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120"/>
        <w:rPr>
          <w:rStyle w:val="None"/>
          <w:rFonts w:ascii="Lucida Sans" w:cs="Lucida Sans" w:hAnsi="Lucida Sans" w:eastAsia="Lucida Sans"/>
          <w:sz w:val="13"/>
          <w:szCs w:val="13"/>
        </w:rPr>
      </w:pPr>
      <w:r>
        <w:rPr>
          <w:rFonts w:ascii="Lucida Sans" w:cs="Lucida Sans" w:hAnsi="Lucida Sans" w:eastAsia="Lucida Sans"/>
          <w:sz w:val="13"/>
          <w:szCs w:val="13"/>
        </w:rPr>
        <w:drawing xmlns:a="http://schemas.openxmlformats.org/drawingml/2006/main">
          <wp:anchor distT="0" distB="0" distL="0" distR="0" simplePos="0" relativeHeight="251663360" behindDoc="0" locked="0" layoutInCell="1" allowOverlap="1">
            <wp:simplePos x="0" y="0"/>
            <wp:positionH relativeFrom="column">
              <wp:posOffset>5398253</wp:posOffset>
            </wp:positionH>
            <wp:positionV relativeFrom="line">
              <wp:posOffset>-450435</wp:posOffset>
            </wp:positionV>
            <wp:extent cx="1290325" cy="830891"/>
            <wp:effectExtent l="0" t="0" r="0" b="0"/>
            <wp:wrapNone/>
            <wp:docPr id="1073741825" name="officeArt object" descr="Picture 7"/>
            <wp:cNvGraphicFramePr/>
            <a:graphic xmlns:a="http://schemas.openxmlformats.org/drawingml/2006/main">
              <a:graphicData uri="http://schemas.openxmlformats.org/drawingml/2006/picture">
                <pic:pic xmlns:pic="http://schemas.openxmlformats.org/drawingml/2006/picture">
                  <pic:nvPicPr>
                    <pic:cNvPr id="1073741825" name="Picture 7" descr="Picture 7"/>
                    <pic:cNvPicPr>
                      <a:picLocks noChangeAspect="1"/>
                    </pic:cNvPicPr>
                  </pic:nvPicPr>
                  <pic:blipFill>
                    <a:blip r:embed="rId4">
                      <a:extLst/>
                    </a:blip>
                    <a:stretch>
                      <a:fillRect/>
                    </a:stretch>
                  </pic:blipFill>
                  <pic:spPr>
                    <a:xfrm>
                      <a:off x="0" y="0"/>
                      <a:ext cx="1290325" cy="830891"/>
                    </a:xfrm>
                    <a:prstGeom prst="rect">
                      <a:avLst/>
                    </a:prstGeom>
                    <a:ln w="12700" cap="flat">
                      <a:noFill/>
                      <a:miter lim="400000"/>
                    </a:ln>
                    <a:effectLst/>
                  </pic:spPr>
                </pic:pic>
              </a:graphicData>
            </a:graphic>
          </wp:anchor>
        </w:drawing>
      </w:r>
      <w:r>
        <w:rPr>
          <w:rFonts w:ascii="Lucida Sans" w:cs="Lucida Sans" w:hAnsi="Lucida Sans" w:eastAsia="Lucida Sans"/>
          <w:sz w:val="13"/>
          <w:szCs w:val="13"/>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1184243</wp:posOffset>
                </wp:positionH>
                <wp:positionV relativeFrom="line">
                  <wp:posOffset>-373871</wp:posOffset>
                </wp:positionV>
                <wp:extent cx="2636198" cy="786513"/>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2636198" cy="786513"/>
                        </a:xfrm>
                        <a:prstGeom prst="rect">
                          <a:avLst/>
                        </a:prstGeom>
                        <a:solidFill>
                          <a:srgbClr val="FFFFFF"/>
                        </a:solidFill>
                        <a:ln w="12700" cap="flat">
                          <a:noFill/>
                          <a:miter lim="400000"/>
                        </a:ln>
                        <a:effectLst/>
                      </wps:spPr>
                      <wps:txbx>
                        <w:txbxContent>
                          <w:p>
                            <w:pPr>
                              <w:pStyle w:val="Body A"/>
                              <w:rPr>
                                <w:rFonts w:ascii="Lucida Sans" w:cs="Lucida Sans" w:hAnsi="Lucida Sans" w:eastAsia="Lucida Sans"/>
                                <w:b w:val="1"/>
                                <w:bCs w:val="1"/>
                                <w:outline w:val="0"/>
                                <w:color w:val="19496d"/>
                                <w:sz w:val="16"/>
                                <w:szCs w:val="16"/>
                                <w:u w:color="19496d"/>
                                <w14:textFill>
                                  <w14:solidFill>
                                    <w14:srgbClr w14:val="19496D"/>
                                  </w14:solidFill>
                                </w14:textFill>
                              </w:rPr>
                            </w:pPr>
                            <w:r>
                              <w:rPr>
                                <w:rFonts w:ascii="Lucida Sans" w:cs="Lucida Sans" w:hAnsi="Lucida Sans" w:eastAsia="Lucida Sans"/>
                                <w:b w:val="1"/>
                                <w:bCs w:val="1"/>
                                <w:outline w:val="0"/>
                                <w:color w:val="19496d"/>
                                <w:sz w:val="16"/>
                                <w:szCs w:val="16"/>
                                <w:u w:color="19496d"/>
                                <w:rtl w:val="0"/>
                                <w:lang w:val="en-US"/>
                                <w14:textFill>
                                  <w14:solidFill>
                                    <w14:srgbClr w14:val="19496D"/>
                                  </w14:solidFill>
                                </w14:textFill>
                              </w:rPr>
                              <w:t>Roanoke Arts Commission</w:t>
                            </w:r>
                          </w:p>
                          <w:p>
                            <w:pPr>
                              <w:pStyle w:val="Body A"/>
                              <w:rPr>
                                <w:rFonts w:ascii="Lucida Sans" w:cs="Lucida Sans" w:hAnsi="Lucida Sans" w:eastAsia="Lucida Sans"/>
                                <w:outline w:val="0"/>
                                <w:color w:val="19496d"/>
                                <w:sz w:val="16"/>
                                <w:szCs w:val="16"/>
                                <w:u w:color="19496d"/>
                                <w14:textFill>
                                  <w14:solidFill>
                                    <w14:srgbClr w14:val="19496D"/>
                                  </w14:solidFill>
                                </w14:textFill>
                              </w:rPr>
                            </w:pPr>
                            <w:r>
                              <w:rPr>
                                <w:rFonts w:ascii="Lucida Sans" w:cs="Lucida Sans" w:hAnsi="Lucida Sans" w:eastAsia="Lucida Sans"/>
                                <w:outline w:val="0"/>
                                <w:color w:val="19496d"/>
                                <w:sz w:val="16"/>
                                <w:szCs w:val="16"/>
                                <w:u w:color="19496d"/>
                                <w:rtl w:val="0"/>
                                <w:lang w:val="en-US"/>
                                <w14:textFill>
                                  <w14:solidFill>
                                    <w14:srgbClr w14:val="19496D"/>
                                  </w14:solidFill>
                                </w14:textFill>
                              </w:rPr>
                              <w:t>117 Church Ave. SW</w:t>
                            </w:r>
                          </w:p>
                          <w:p>
                            <w:pPr>
                              <w:pStyle w:val="Body A"/>
                              <w:rPr>
                                <w:rFonts w:ascii="Lucida Sans" w:cs="Lucida Sans" w:hAnsi="Lucida Sans" w:eastAsia="Lucida Sans"/>
                                <w:outline w:val="0"/>
                                <w:color w:val="19496d"/>
                                <w:sz w:val="16"/>
                                <w:szCs w:val="16"/>
                                <w:u w:color="19496d"/>
                                <w14:textFill>
                                  <w14:solidFill>
                                    <w14:srgbClr w14:val="19496D"/>
                                  </w14:solidFill>
                                </w14:textFill>
                              </w:rPr>
                            </w:pPr>
                            <w:r>
                              <w:rPr>
                                <w:rFonts w:ascii="Lucida Sans" w:cs="Lucida Sans" w:hAnsi="Lucida Sans" w:eastAsia="Lucida Sans"/>
                                <w:outline w:val="0"/>
                                <w:color w:val="19496d"/>
                                <w:sz w:val="16"/>
                                <w:szCs w:val="16"/>
                                <w:u w:color="19496d"/>
                                <w:rtl w:val="0"/>
                                <w14:textFill>
                                  <w14:solidFill>
                                    <w14:srgbClr w14:val="19496D"/>
                                  </w14:solidFill>
                                </w14:textFill>
                              </w:rPr>
                              <w:t>Roanoke, VA 24011</w:t>
                            </w:r>
                          </w:p>
                          <w:p>
                            <w:pPr>
                              <w:pStyle w:val="Body A"/>
                              <w:rPr>
                                <w:rFonts w:ascii="Lucida Sans" w:cs="Lucida Sans" w:hAnsi="Lucida Sans" w:eastAsia="Lucida Sans"/>
                                <w:outline w:val="0"/>
                                <w:color w:val="19496d"/>
                                <w:sz w:val="16"/>
                                <w:szCs w:val="16"/>
                                <w:u w:color="19496d"/>
                                <w14:textFill>
                                  <w14:solidFill>
                                    <w14:srgbClr w14:val="19496D"/>
                                  </w14:solidFill>
                                </w14:textFill>
                              </w:rPr>
                            </w:pPr>
                            <w:r>
                              <w:rPr>
                                <w:rFonts w:ascii="Lucida Sans" w:cs="Lucida Sans" w:hAnsi="Lucida Sans" w:eastAsia="Lucida Sans"/>
                                <w:outline w:val="0"/>
                                <w:color w:val="19496d"/>
                                <w:sz w:val="16"/>
                                <w:szCs w:val="16"/>
                                <w:u w:color="19496d"/>
                                <w:rtl w:val="0"/>
                                <w14:textFill>
                                  <w14:solidFill>
                                    <w14:srgbClr w14:val="19496D"/>
                                  </w14:solidFill>
                                </w14:textFill>
                              </w:rPr>
                              <w:t>540-853-5652</w:t>
                            </w:r>
                          </w:p>
                          <w:p>
                            <w:pPr>
                              <w:pStyle w:val="Body A"/>
                            </w:pPr>
                            <w:r>
                              <w:rPr>
                                <w:rStyle w:val="Hyperlink.0"/>
                              </w:rPr>
                              <w:fldChar w:fldCharType="begin" w:fldLock="0"/>
                            </w:r>
                            <w:r>
                              <w:rPr>
                                <w:rStyle w:val="Hyperlink.0"/>
                              </w:rPr>
                              <w:instrText xml:space="preserve"> HYPERLINK "mailto:Douglas.jackson@roanokeva.gov"</w:instrText>
                            </w:r>
                            <w:r>
                              <w:rPr>
                                <w:rStyle w:val="Hyperlink.0"/>
                              </w:rPr>
                              <w:fldChar w:fldCharType="separate" w:fldLock="0"/>
                            </w:r>
                            <w:r>
                              <w:rPr>
                                <w:rStyle w:val="Hyperlink.0"/>
                                <w:rFonts w:cs="Arial Unicode MS" w:eastAsia="Arial Unicode MS"/>
                                <w:rtl w:val="0"/>
                              </w:rPr>
                              <w:t>Douglas.jackson@roanokeva.gov</w:t>
                            </w:r>
                            <w:r>
                              <w:rPr/>
                              <w:fldChar w:fldCharType="end" w:fldLock="0"/>
                            </w:r>
                            <w:r>
                              <w:rPr>
                                <w:rStyle w:val="None"/>
                                <w:rFonts w:ascii="Lucida Sans" w:cs="Lucida Sans" w:hAnsi="Lucida Sans" w:eastAsia="Lucida Sans"/>
                                <w:outline w:val="0"/>
                                <w:color w:val="19496d"/>
                                <w:sz w:val="16"/>
                                <w:szCs w:val="16"/>
                                <w:u w:color="19496d"/>
                                <w:rtl w:val="0"/>
                                <w14:textFill>
                                  <w14:solidFill>
                                    <w14:srgbClr w14:val="19496D"/>
                                  </w14:solidFill>
                                </w14:textFill>
                              </w:rPr>
                              <w:t xml:space="preserve"> </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93.2pt;margin-top:-29.4pt;width:207.6pt;height:61.9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rPr>
                          <w:rFonts w:ascii="Lucida Sans" w:cs="Lucida Sans" w:hAnsi="Lucida Sans" w:eastAsia="Lucida Sans"/>
                          <w:b w:val="1"/>
                          <w:bCs w:val="1"/>
                          <w:outline w:val="0"/>
                          <w:color w:val="19496d"/>
                          <w:sz w:val="16"/>
                          <w:szCs w:val="16"/>
                          <w:u w:color="19496d"/>
                          <w14:textFill>
                            <w14:solidFill>
                              <w14:srgbClr w14:val="19496D"/>
                            </w14:solidFill>
                          </w14:textFill>
                        </w:rPr>
                      </w:pPr>
                      <w:r>
                        <w:rPr>
                          <w:rFonts w:ascii="Lucida Sans" w:cs="Lucida Sans" w:hAnsi="Lucida Sans" w:eastAsia="Lucida Sans"/>
                          <w:b w:val="1"/>
                          <w:bCs w:val="1"/>
                          <w:outline w:val="0"/>
                          <w:color w:val="19496d"/>
                          <w:sz w:val="16"/>
                          <w:szCs w:val="16"/>
                          <w:u w:color="19496d"/>
                          <w:rtl w:val="0"/>
                          <w:lang w:val="en-US"/>
                          <w14:textFill>
                            <w14:solidFill>
                              <w14:srgbClr w14:val="19496D"/>
                            </w14:solidFill>
                          </w14:textFill>
                        </w:rPr>
                        <w:t>Roanoke Arts Commission</w:t>
                      </w:r>
                    </w:p>
                    <w:p>
                      <w:pPr>
                        <w:pStyle w:val="Body A"/>
                        <w:rPr>
                          <w:rFonts w:ascii="Lucida Sans" w:cs="Lucida Sans" w:hAnsi="Lucida Sans" w:eastAsia="Lucida Sans"/>
                          <w:outline w:val="0"/>
                          <w:color w:val="19496d"/>
                          <w:sz w:val="16"/>
                          <w:szCs w:val="16"/>
                          <w:u w:color="19496d"/>
                          <w14:textFill>
                            <w14:solidFill>
                              <w14:srgbClr w14:val="19496D"/>
                            </w14:solidFill>
                          </w14:textFill>
                        </w:rPr>
                      </w:pPr>
                      <w:r>
                        <w:rPr>
                          <w:rFonts w:ascii="Lucida Sans" w:cs="Lucida Sans" w:hAnsi="Lucida Sans" w:eastAsia="Lucida Sans"/>
                          <w:outline w:val="0"/>
                          <w:color w:val="19496d"/>
                          <w:sz w:val="16"/>
                          <w:szCs w:val="16"/>
                          <w:u w:color="19496d"/>
                          <w:rtl w:val="0"/>
                          <w:lang w:val="en-US"/>
                          <w14:textFill>
                            <w14:solidFill>
                              <w14:srgbClr w14:val="19496D"/>
                            </w14:solidFill>
                          </w14:textFill>
                        </w:rPr>
                        <w:t>117 Church Ave. SW</w:t>
                      </w:r>
                    </w:p>
                    <w:p>
                      <w:pPr>
                        <w:pStyle w:val="Body A"/>
                        <w:rPr>
                          <w:rFonts w:ascii="Lucida Sans" w:cs="Lucida Sans" w:hAnsi="Lucida Sans" w:eastAsia="Lucida Sans"/>
                          <w:outline w:val="0"/>
                          <w:color w:val="19496d"/>
                          <w:sz w:val="16"/>
                          <w:szCs w:val="16"/>
                          <w:u w:color="19496d"/>
                          <w14:textFill>
                            <w14:solidFill>
                              <w14:srgbClr w14:val="19496D"/>
                            </w14:solidFill>
                          </w14:textFill>
                        </w:rPr>
                      </w:pPr>
                      <w:r>
                        <w:rPr>
                          <w:rFonts w:ascii="Lucida Sans" w:cs="Lucida Sans" w:hAnsi="Lucida Sans" w:eastAsia="Lucida Sans"/>
                          <w:outline w:val="0"/>
                          <w:color w:val="19496d"/>
                          <w:sz w:val="16"/>
                          <w:szCs w:val="16"/>
                          <w:u w:color="19496d"/>
                          <w:rtl w:val="0"/>
                          <w14:textFill>
                            <w14:solidFill>
                              <w14:srgbClr w14:val="19496D"/>
                            </w14:solidFill>
                          </w14:textFill>
                        </w:rPr>
                        <w:t>Roanoke, VA 24011</w:t>
                      </w:r>
                    </w:p>
                    <w:p>
                      <w:pPr>
                        <w:pStyle w:val="Body A"/>
                        <w:rPr>
                          <w:rFonts w:ascii="Lucida Sans" w:cs="Lucida Sans" w:hAnsi="Lucida Sans" w:eastAsia="Lucida Sans"/>
                          <w:outline w:val="0"/>
                          <w:color w:val="19496d"/>
                          <w:sz w:val="16"/>
                          <w:szCs w:val="16"/>
                          <w:u w:color="19496d"/>
                          <w14:textFill>
                            <w14:solidFill>
                              <w14:srgbClr w14:val="19496D"/>
                            </w14:solidFill>
                          </w14:textFill>
                        </w:rPr>
                      </w:pPr>
                      <w:r>
                        <w:rPr>
                          <w:rFonts w:ascii="Lucida Sans" w:cs="Lucida Sans" w:hAnsi="Lucida Sans" w:eastAsia="Lucida Sans"/>
                          <w:outline w:val="0"/>
                          <w:color w:val="19496d"/>
                          <w:sz w:val="16"/>
                          <w:szCs w:val="16"/>
                          <w:u w:color="19496d"/>
                          <w:rtl w:val="0"/>
                          <w14:textFill>
                            <w14:solidFill>
                              <w14:srgbClr w14:val="19496D"/>
                            </w14:solidFill>
                          </w14:textFill>
                        </w:rPr>
                        <w:t>540-853-5652</w:t>
                      </w:r>
                    </w:p>
                    <w:p>
                      <w:pPr>
                        <w:pStyle w:val="Body A"/>
                      </w:pPr>
                      <w:r>
                        <w:rPr>
                          <w:rStyle w:val="Hyperlink.0"/>
                        </w:rPr>
                        <w:fldChar w:fldCharType="begin" w:fldLock="0"/>
                      </w:r>
                      <w:r>
                        <w:rPr>
                          <w:rStyle w:val="Hyperlink.0"/>
                        </w:rPr>
                        <w:instrText xml:space="preserve"> HYPERLINK "mailto:Douglas.jackson@roanokeva.gov"</w:instrText>
                      </w:r>
                      <w:r>
                        <w:rPr>
                          <w:rStyle w:val="Hyperlink.0"/>
                        </w:rPr>
                        <w:fldChar w:fldCharType="separate" w:fldLock="0"/>
                      </w:r>
                      <w:r>
                        <w:rPr>
                          <w:rStyle w:val="Hyperlink.0"/>
                          <w:rFonts w:cs="Arial Unicode MS" w:eastAsia="Arial Unicode MS"/>
                          <w:rtl w:val="0"/>
                        </w:rPr>
                        <w:t>Douglas.jackson@roanokeva.gov</w:t>
                      </w:r>
                      <w:r>
                        <w:rPr/>
                        <w:fldChar w:fldCharType="end" w:fldLock="0"/>
                      </w:r>
                      <w:r>
                        <w:rPr>
                          <w:rStyle w:val="None"/>
                          <w:rFonts w:ascii="Lucida Sans" w:cs="Lucida Sans" w:hAnsi="Lucida Sans" w:eastAsia="Lucida Sans"/>
                          <w:outline w:val="0"/>
                          <w:color w:val="19496d"/>
                          <w:sz w:val="16"/>
                          <w:szCs w:val="16"/>
                          <w:u w:color="19496d"/>
                          <w:rtl w:val="0"/>
                          <w14:textFill>
                            <w14:solidFill>
                              <w14:srgbClr w14:val="19496D"/>
                            </w14:solidFill>
                          </w14:textFill>
                        </w:rPr>
                        <w:t xml:space="preserve"> </w:t>
                      </w:r>
                    </w:p>
                  </w:txbxContent>
                </v:textbox>
                <w10:wrap type="none" side="bothSides" anchorx="text"/>
              </v:shape>
            </w:pict>
          </mc:Fallback>
        </mc:AlternateContent>
      </w:r>
      <w:r>
        <w:rPr>
          <w:rStyle w:val="None"/>
          <w:rFonts w:ascii="Times New Roman" w:cs="Times New Roman" w:hAnsi="Times New Roman" w:eastAsia="Times New Roman"/>
          <w:b w:val="1"/>
          <w:bCs w:val="1"/>
        </w:rPr>
        <w:drawing xmlns:a="http://schemas.openxmlformats.org/drawingml/2006/main">
          <wp:anchor distT="0" distB="0" distL="0" distR="0" simplePos="0" relativeHeight="251662336" behindDoc="0" locked="0" layoutInCell="1" allowOverlap="1">
            <wp:simplePos x="0" y="0"/>
            <wp:positionH relativeFrom="column">
              <wp:posOffset>-88243</wp:posOffset>
            </wp:positionH>
            <wp:positionV relativeFrom="line">
              <wp:posOffset>-418633</wp:posOffset>
            </wp:positionV>
            <wp:extent cx="1170178" cy="744317"/>
            <wp:effectExtent l="0" t="0" r="0" b="0"/>
            <wp:wrapNone/>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5">
                      <a:extLst/>
                    </a:blip>
                    <a:srcRect l="0" t="11646" r="0" b="14143"/>
                    <a:stretch>
                      <a:fillRect/>
                    </a:stretch>
                  </pic:blipFill>
                  <pic:spPr>
                    <a:xfrm>
                      <a:off x="0" y="0"/>
                      <a:ext cx="1170178" cy="744317"/>
                    </a:xfrm>
                    <a:prstGeom prst="rect">
                      <a:avLst/>
                    </a:prstGeom>
                    <a:ln w="12700" cap="flat">
                      <a:noFill/>
                      <a:miter lim="400000"/>
                    </a:ln>
                    <a:effectLst/>
                  </pic:spPr>
                </pic:pic>
              </a:graphicData>
            </a:graphic>
          </wp:anchor>
        </w:drawing>
      </w:r>
      <w:r>
        <w:rPr>
          <w:rStyle w:val="None"/>
          <w:rFonts w:ascii="Lucida Sans" w:cs="Lucida Sans" w:hAnsi="Lucida Sans" w:eastAsia="Lucida Sans"/>
          <w:outline w:val="0"/>
          <w:color w:val="014d6e"/>
          <w:u w:color="014d6e"/>
          <w14:textFill>
            <w14:solidFill>
              <w14:srgbClr w14:val="014D6E"/>
            </w14:solidFill>
          </w14:textFill>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column">
                  <wp:posOffset>1114425</wp:posOffset>
                </wp:positionH>
                <wp:positionV relativeFrom="page">
                  <wp:posOffset>600708</wp:posOffset>
                </wp:positionV>
                <wp:extent cx="2" cy="640081"/>
                <wp:effectExtent l="0" t="0" r="0" b="0"/>
                <wp:wrapSquare wrapText="bothSides" distL="57150" distR="57150" distT="57150" distB="57150"/>
                <wp:docPr id="1073741828" name="officeArt object" descr="Line 3"/>
                <wp:cNvGraphicFramePr/>
                <a:graphic xmlns:a="http://schemas.openxmlformats.org/drawingml/2006/main">
                  <a:graphicData uri="http://schemas.microsoft.com/office/word/2010/wordprocessingShape">
                    <wps:wsp>
                      <wps:cNvSpPr/>
                      <wps:spPr>
                        <a:xfrm flipH="1">
                          <a:off x="0" y="0"/>
                          <a:ext cx="2" cy="640081"/>
                        </a:xfrm>
                        <a:prstGeom prst="line">
                          <a:avLst/>
                        </a:prstGeom>
                        <a:noFill/>
                        <a:ln w="15875" cap="flat">
                          <a:solidFill>
                            <a:srgbClr val="014D6E"/>
                          </a:solidFill>
                          <a:prstDash val="solid"/>
                          <a:round/>
                        </a:ln>
                        <a:effectLst/>
                      </wps:spPr>
                      <wps:bodyPr/>
                    </wps:wsp>
                  </a:graphicData>
                </a:graphic>
              </wp:anchor>
            </w:drawing>
          </mc:Choice>
          <mc:Fallback>
            <w:pict>
              <v:line id="_x0000_s1027" style="visibility:visible;position:absolute;margin-left:87.8pt;margin-top:47.3pt;width:0.0pt;height:50.4pt;z-index:251660288;mso-position-horizontal:absolute;mso-position-horizontal-relative:text;mso-position-vertical:absolute;mso-position-vertical-relative:page;mso-wrap-distance-left:4.5pt;mso-wrap-distance-top:4.5pt;mso-wrap-distance-right:4.5pt;mso-wrap-distance-bottom:4.5pt;flip:x;">
                <v:fill on="f"/>
                <v:stroke filltype="solid" color="#014D6E" opacity="100.0%" weight="1.2pt" dashstyle="solid" endcap="flat" joinstyle="round" linestyle="single" startarrow="none" startarrowwidth="medium" startarrowlength="medium" endarrow="none" endarrowwidth="medium" endarrowlength="medium"/>
                <w10:wrap type="square" side="bothSides" anchorx="text" anchory="page"/>
              </v:line>
            </w:pict>
          </mc:Fallback>
        </mc:AlternateContent>
      </w:r>
    </w:p>
    <w:p>
      <w:pPr>
        <w:pStyle w:val="Body A"/>
        <w:spacing w:before="120"/>
        <w:rPr>
          <w:rStyle w:val="None"/>
          <w:rFonts w:ascii="Lucida Sans" w:cs="Lucida Sans" w:hAnsi="Lucida Sans" w:eastAsia="Lucida Sans"/>
          <w:sz w:val="13"/>
          <w:szCs w:val="13"/>
        </w:rPr>
      </w:pPr>
      <w:r>
        <w:rPr>
          <w:rStyle w:val="None"/>
          <w:rFonts w:ascii="Lucida Sans" w:cs="Lucida Sans" w:hAnsi="Lucida Sans" w:eastAsia="Lucida Sans"/>
          <w:outline w:val="0"/>
          <w:color w:val="014d6e"/>
          <w:u w:color="014d6e"/>
          <w14:textFill>
            <w14:solidFill>
              <w14:srgbClr w14:val="014D6E"/>
            </w14:solidFill>
          </w14:textFill>
        </w:rP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column">
                  <wp:posOffset>1114425</wp:posOffset>
                </wp:positionH>
                <wp:positionV relativeFrom="page">
                  <wp:posOffset>600708</wp:posOffset>
                </wp:positionV>
                <wp:extent cx="2" cy="640081"/>
                <wp:effectExtent l="0" t="0" r="0" b="0"/>
                <wp:wrapSquare wrapText="bothSides" distL="57150" distR="57150" distT="57150" distB="57150"/>
                <wp:docPr id="1073741829" name="officeArt object" descr="Line 3"/>
                <wp:cNvGraphicFramePr/>
                <a:graphic xmlns:a="http://schemas.openxmlformats.org/drawingml/2006/main">
                  <a:graphicData uri="http://schemas.microsoft.com/office/word/2010/wordprocessingShape">
                    <wps:wsp>
                      <wps:cNvSpPr/>
                      <wps:spPr>
                        <a:xfrm flipH="1">
                          <a:off x="0" y="0"/>
                          <a:ext cx="2" cy="640081"/>
                        </a:xfrm>
                        <a:prstGeom prst="line">
                          <a:avLst/>
                        </a:prstGeom>
                        <a:noFill/>
                        <a:ln w="15875" cap="flat">
                          <a:solidFill>
                            <a:srgbClr val="014D6E"/>
                          </a:solidFill>
                          <a:prstDash val="solid"/>
                          <a:round/>
                        </a:ln>
                        <a:effectLst/>
                      </wps:spPr>
                      <wps:bodyPr/>
                    </wps:wsp>
                  </a:graphicData>
                </a:graphic>
              </wp:anchor>
            </w:drawing>
          </mc:Choice>
          <mc:Fallback>
            <w:pict>
              <v:line id="_x0000_s1028" style="visibility:visible;position:absolute;margin-left:87.8pt;margin-top:47.3pt;width:0.0pt;height:50.4pt;z-index:251661312;mso-position-horizontal:absolute;mso-position-horizontal-relative:text;mso-position-vertical:absolute;mso-position-vertical-relative:page;mso-wrap-distance-left:4.5pt;mso-wrap-distance-top:4.5pt;mso-wrap-distance-right:4.5pt;mso-wrap-distance-bottom:4.5pt;flip:x;">
                <v:fill on="f"/>
                <v:stroke filltype="solid" color="#014D6E" opacity="100.0%" weight="1.2pt" dashstyle="solid" endcap="flat" joinstyle="round" linestyle="single" startarrow="none" startarrowwidth="medium" startarrowlength="medium" endarrow="none" endarrowwidth="medium" endarrowlength="medium"/>
                <w10:wrap type="square" side="bothSides" anchorx="text" anchory="page"/>
              </v:line>
            </w:pict>
          </mc:Fallback>
        </mc:AlternateContent>
      </w:r>
    </w:p>
    <w:p>
      <w:pPr>
        <w:pStyle w:val="Body A"/>
        <w:pBdr>
          <w:top w:val="nil"/>
          <w:left w:val="nil"/>
          <w:bottom w:val="dotted" w:color="000000" w:sz="24" w:space="0" w:shadow="0" w:frame="0"/>
          <w:right w:val="nil"/>
        </w:pBdr>
        <w:spacing w:before="120"/>
        <w:rPr>
          <w:rStyle w:val="None"/>
          <w:rFonts w:ascii="Lucida Sans" w:cs="Lucida Sans" w:hAnsi="Lucida Sans" w:eastAsia="Lucida Sans"/>
          <w:sz w:val="24"/>
          <w:szCs w:val="24"/>
        </w:rPr>
      </w:pPr>
    </w:p>
    <w:p>
      <w:pPr>
        <w:pStyle w:val="Body A"/>
        <w:spacing w:before="120"/>
        <w:rPr>
          <w:rStyle w:val="None"/>
          <w:rFonts w:ascii="Lucida Sans" w:cs="Lucida Sans" w:hAnsi="Lucida Sans" w:eastAsia="Lucida Sans"/>
          <w:outline w:val="0"/>
          <w:color w:val="000000"/>
          <w:sz w:val="24"/>
          <w:szCs w:val="24"/>
          <w:u w:color="000000"/>
          <w14:textFill>
            <w14:solidFill>
              <w14:srgbClr w14:val="000000"/>
            </w14:solidFill>
          </w14:textFill>
        </w:rPr>
      </w:pPr>
    </w:p>
    <w:p>
      <w:pPr>
        <w:pStyle w:val="Body A"/>
        <w:spacing w:before="120"/>
        <w:jc w:val="center"/>
        <w:rPr>
          <w:rStyle w:val="None"/>
          <w:rFonts w:ascii="Lucida Sans" w:cs="Lucida Sans" w:hAnsi="Lucida Sans" w:eastAsia="Lucida Sans"/>
          <w:outline w:val="0"/>
          <w:color w:val="000000"/>
          <w:sz w:val="24"/>
          <w:szCs w:val="24"/>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 </w:t>
      </w:r>
      <w:r>
        <w:rPr>
          <w:rStyle w:val="None"/>
          <w:rFonts w:ascii="Lucida Sans" w:cs="Lucida Sans" w:hAnsi="Lucida Sans" w:eastAsia="Lucida Sans"/>
          <w:outline w:val="0"/>
          <w:color w:val="000000"/>
          <w:sz w:val="24"/>
          <w:szCs w:val="24"/>
          <w:u w:color="000000"/>
          <w:rtl w:val="0"/>
          <w:lang w:val="en-US"/>
          <w14:textFill>
            <w14:solidFill>
              <w14:srgbClr w14:val="000000"/>
            </w14:solidFill>
          </w14:textFill>
        </w:rPr>
        <w:t xml:space="preserve">PRESS RELEASE </w:t>
      </w:r>
      <w:r>
        <w:rPr>
          <w:rStyle w:val="None"/>
          <w:rFonts w:ascii="Lucida Sans" w:cs="Lucida Sans" w:hAnsi="Lucida Sans" w:eastAsia="Lucida Sans"/>
          <w:outline w:val="0"/>
          <w:color w:val="000000"/>
          <w:sz w:val="24"/>
          <w:szCs w:val="24"/>
          <w:u w:color="000000"/>
          <w:rtl w:val="0"/>
          <w:lang w:val="en-US"/>
          <w14:textFill>
            <w14:solidFill>
              <w14:srgbClr w14:val="000000"/>
            </w14:solidFill>
          </w14:textFill>
        </w:rPr>
        <w:t>—</w:t>
      </w:r>
    </w:p>
    <w:p>
      <w:pPr>
        <w:pStyle w:val="Body A"/>
        <w:spacing w:before="120"/>
        <w:jc w:val="center"/>
        <w:rPr>
          <w:rStyle w:val="None"/>
          <w:rFonts w:ascii="Lucida Sans" w:cs="Lucida Sans" w:hAnsi="Lucida Sans" w:eastAsia="Lucida Sans"/>
          <w:outline w:val="0"/>
          <w:color w:val="000000"/>
          <w:sz w:val="24"/>
          <w:szCs w:val="24"/>
          <w:u w:color="000000"/>
          <w14:textFill>
            <w14:solidFill>
              <w14:srgbClr w14:val="000000"/>
            </w14:solidFill>
          </w14:textFill>
        </w:rPr>
      </w:pPr>
      <w:r>
        <w:rPr>
          <w:rStyle w:val="None"/>
          <w:rFonts w:ascii="Lucida Sans" w:cs="Lucida Sans" w:hAnsi="Lucida Sans" w:eastAsia="Lucida Sans"/>
          <w:outline w:val="0"/>
          <w:color w:val="000000"/>
          <w:sz w:val="24"/>
          <w:szCs w:val="24"/>
          <w:u w:color="000000"/>
          <w:rtl w:val="0"/>
          <w:lang w:val="en-US"/>
          <w14:textFill>
            <w14:solidFill>
              <w14:srgbClr w14:val="000000"/>
            </w14:solidFill>
          </w14:textFill>
        </w:rPr>
        <w:t>Oct. 28, 2022</w:t>
      </w:r>
    </w:p>
    <w:p>
      <w:pPr>
        <w:pStyle w:val="Body A"/>
        <w:spacing w:before="100" w:after="120"/>
        <w:rPr>
          <w:rStyle w:val="None"/>
          <w:b w:val="1"/>
          <w:bCs w:val="1"/>
          <w:outline w:val="0"/>
          <w:color w:val="000000"/>
          <w:sz w:val="26"/>
          <w:szCs w:val="26"/>
          <w:u w:color="000000"/>
          <w14:textFill>
            <w14:solidFill>
              <w14:srgbClr w14:val="000000"/>
            </w14:solidFill>
          </w14:textFill>
        </w:rPr>
      </w:pPr>
    </w:p>
    <w:p>
      <w:pPr>
        <w:pStyle w:val="Body A"/>
        <w:ind w:left="450" w:firstLine="90"/>
        <w:rPr>
          <w:rStyle w:val="None"/>
          <w:rFonts w:ascii="Lucida Sans" w:cs="Lucida Sans" w:hAnsi="Lucida Sans" w:eastAsia="Lucida Sans"/>
          <w:sz w:val="22"/>
          <w:szCs w:val="22"/>
        </w:rPr>
      </w:pPr>
      <w:r>
        <w:rPr>
          <w:rStyle w:val="None"/>
          <w:rFonts w:ascii="Lucida Sans" w:cs="Lucida Sans" w:hAnsi="Lucida Sans" w:eastAsia="Lucida Sans"/>
          <w:sz w:val="22"/>
          <w:szCs w:val="22"/>
          <w:rtl w:val="0"/>
          <w:lang w:val="en-US"/>
        </w:rPr>
        <w:t>CONTACT:</w:t>
      </w:r>
    </w:p>
    <w:p>
      <w:pPr>
        <w:pStyle w:val="Body A"/>
        <w:ind w:left="810" w:firstLine="180"/>
        <w:rPr>
          <w:rStyle w:val="None"/>
          <w:rFonts w:ascii="Lucida Sans" w:cs="Lucida Sans" w:hAnsi="Lucida Sans" w:eastAsia="Lucida Sans"/>
          <w:sz w:val="22"/>
          <w:szCs w:val="22"/>
        </w:rPr>
      </w:pPr>
      <w:r>
        <w:rPr>
          <w:rStyle w:val="None"/>
          <w:rFonts w:ascii="Lucida Sans" w:cs="Lucida Sans" w:hAnsi="Lucida Sans" w:eastAsia="Lucida Sans"/>
          <w:sz w:val="22"/>
          <w:szCs w:val="22"/>
          <w:rtl w:val="0"/>
          <w:lang w:val="da-DK"/>
        </w:rPr>
        <w:t>Douglas Jackson</w:t>
      </w:r>
    </w:p>
    <w:p>
      <w:pPr>
        <w:pStyle w:val="Body A"/>
        <w:ind w:left="810" w:firstLine="180"/>
        <w:rPr>
          <w:rStyle w:val="None"/>
          <w:rFonts w:ascii="Lucida Sans" w:cs="Lucida Sans" w:hAnsi="Lucida Sans" w:eastAsia="Lucida Sans"/>
          <w:sz w:val="22"/>
          <w:szCs w:val="22"/>
        </w:rPr>
      </w:pPr>
      <w:r>
        <w:rPr>
          <w:rStyle w:val="None"/>
          <w:rFonts w:ascii="Lucida Sans" w:cs="Lucida Sans" w:hAnsi="Lucida Sans" w:eastAsia="Lucida Sans"/>
          <w:sz w:val="22"/>
          <w:szCs w:val="22"/>
          <w:rtl w:val="0"/>
          <w:lang w:val="it-IT"/>
        </w:rPr>
        <w:t>Arts &amp; Culture Coordinator</w:t>
      </w:r>
    </w:p>
    <w:p>
      <w:pPr>
        <w:pStyle w:val="Body A"/>
        <w:ind w:left="810" w:firstLine="180"/>
        <w:rPr>
          <w:rStyle w:val="None"/>
          <w:rFonts w:ascii="Lucida Sans" w:cs="Lucida Sans" w:hAnsi="Lucida Sans" w:eastAsia="Lucida Sans"/>
          <w:sz w:val="22"/>
          <w:szCs w:val="22"/>
        </w:rPr>
      </w:pPr>
      <w:r>
        <w:rPr>
          <w:rStyle w:val="None"/>
          <w:rFonts w:ascii="Lucida Sans" w:cs="Lucida Sans" w:hAnsi="Lucida Sans" w:eastAsia="Lucida Sans"/>
          <w:sz w:val="22"/>
          <w:szCs w:val="22"/>
          <w:rtl w:val="0"/>
        </w:rPr>
        <w:t>540-853-5652</w:t>
      </w:r>
    </w:p>
    <w:p>
      <w:pPr>
        <w:pStyle w:val="Body A"/>
        <w:ind w:left="810" w:firstLine="180"/>
      </w:pPr>
      <w:r>
        <w:rPr>
          <w:rStyle w:val="Hyperlink.1"/>
        </w:rPr>
        <w:fldChar w:fldCharType="begin" w:fldLock="0"/>
      </w:r>
      <w:r>
        <w:rPr>
          <w:rStyle w:val="Hyperlink.1"/>
        </w:rPr>
        <w:instrText xml:space="preserve"> HYPERLINK "mailto:Douglas.Jackson@roanokeva.gov"</w:instrText>
      </w:r>
      <w:r>
        <w:rPr>
          <w:rStyle w:val="Hyperlink.1"/>
        </w:rPr>
        <w:fldChar w:fldCharType="separate" w:fldLock="0"/>
      </w:r>
      <w:r>
        <w:rPr>
          <w:rStyle w:val="Hyperlink.1"/>
          <w:rtl w:val="0"/>
        </w:rPr>
        <w:t>Douglas.Jackson@roanokeva.gov</w:t>
      </w:r>
      <w:r>
        <w:rPr/>
        <w:fldChar w:fldCharType="end" w:fldLock="0"/>
      </w:r>
    </w:p>
    <w:p>
      <w:pPr>
        <w:pStyle w:val="Body A"/>
        <w:ind w:left="810" w:right="288" w:firstLine="0"/>
      </w:pPr>
    </w:p>
    <w:p>
      <w:pPr>
        <w:pStyle w:val="Body A"/>
        <w:ind w:left="810" w:right="288" w:firstLine="0"/>
      </w:pPr>
    </w:p>
    <w:p>
      <w:pPr>
        <w:pStyle w:val="Normal (Web)"/>
        <w:spacing w:before="0" w:after="300"/>
        <w:ind w:left="810" w:right="288" w:firstLine="0"/>
        <w:jc w:val="center"/>
        <w:rPr>
          <w:rStyle w:val="None"/>
          <w:rFonts w:ascii="Lucida Sans" w:cs="Lucida Sans" w:hAnsi="Lucida Sans" w:eastAsia="Lucida Sans"/>
          <w:b w:val="1"/>
          <w:bCs w:val="1"/>
          <w:outline w:val="0"/>
          <w:color w:val="19496d"/>
          <w:sz w:val="28"/>
          <w:szCs w:val="28"/>
          <w:u w:color="19496d"/>
          <w14:textFill>
            <w14:solidFill>
              <w14:srgbClr w14:val="19496D"/>
            </w14:solidFill>
          </w14:textFill>
        </w:rPr>
      </w:pPr>
      <w:r>
        <w:rPr>
          <w:rStyle w:val="None"/>
          <w:rFonts w:ascii="Lucida Sans" w:cs="Lucida Sans" w:hAnsi="Lucida Sans" w:eastAsia="Lucida Sans"/>
          <w:b w:val="1"/>
          <w:bCs w:val="1"/>
          <w:outline w:val="0"/>
          <w:color w:val="19496d"/>
          <w:sz w:val="28"/>
          <w:szCs w:val="28"/>
          <w:u w:color="19496d"/>
          <w:rtl w:val="0"/>
          <w:lang w:val="en-US"/>
          <w14:textFill>
            <w14:solidFill>
              <w14:srgbClr w14:val="19496D"/>
            </w14:solidFill>
          </w14:textFill>
        </w:rPr>
        <w:t>THIRD ROUND OF</w:t>
      </w:r>
      <w:r>
        <w:rPr>
          <w:rStyle w:val="None"/>
          <w:rFonts w:ascii="Lucida Sans" w:cs="Lucida Sans" w:hAnsi="Lucida Sans" w:eastAsia="Lucida Sans"/>
          <w:b w:val="1"/>
          <w:bCs w:val="1"/>
          <w:outline w:val="0"/>
          <w:color w:val="19496d"/>
          <w:sz w:val="28"/>
          <w:szCs w:val="28"/>
          <w:u w:color="19496d"/>
          <w:rtl w:val="0"/>
          <w:lang w:val="en-US"/>
          <w14:textFill>
            <w14:solidFill>
              <w14:srgbClr w14:val="19496D"/>
            </w14:solidFill>
          </w14:textFill>
        </w:rPr>
        <w:t xml:space="preserve"> </w:t>
      </w:r>
      <w:r>
        <w:rPr>
          <w:rStyle w:val="None"/>
          <w:rFonts w:ascii="Lucida Sans" w:cs="Lucida Sans" w:hAnsi="Lucida Sans" w:eastAsia="Lucida Sans"/>
          <w:b w:val="1"/>
          <w:bCs w:val="1"/>
          <w:i w:val="1"/>
          <w:iCs w:val="1"/>
          <w:outline w:val="0"/>
          <w:color w:val="19496d"/>
          <w:sz w:val="28"/>
          <w:szCs w:val="28"/>
          <w:u w:color="19496d"/>
          <w:rtl w:val="0"/>
          <w:lang w:val="en-US"/>
          <w14:textFill>
            <w14:solidFill>
              <w14:srgbClr w14:val="19496D"/>
            </w14:solidFill>
          </w14:textFill>
        </w:rPr>
        <w:t>ART MATTERS</w:t>
      </w:r>
      <w:r>
        <w:rPr>
          <w:rStyle w:val="None"/>
          <w:rFonts w:ascii="Lucida Sans" w:cs="Lucida Sans" w:hAnsi="Lucida Sans" w:eastAsia="Lucida Sans"/>
          <w:b w:val="1"/>
          <w:bCs w:val="1"/>
          <w:outline w:val="0"/>
          <w:color w:val="19496d"/>
          <w:sz w:val="28"/>
          <w:szCs w:val="28"/>
          <w:u w:color="19496d"/>
          <w:rtl w:val="0"/>
          <w:lang w:val="en-US"/>
          <w14:textFill>
            <w14:solidFill>
              <w14:srgbClr w14:val="19496D"/>
            </w14:solidFill>
          </w14:textFill>
        </w:rPr>
        <w:t xml:space="preserve"> STIPENDS AWARDED</w:t>
      </w:r>
      <w:r>
        <w:rPr>
          <w:rStyle w:val="None"/>
          <w:rFonts w:ascii="Lucida Sans" w:cs="Lucida Sans" w:hAnsi="Lucida Sans" w:eastAsia="Lucida Sans"/>
          <w:b w:val="1"/>
          <w:bCs w:val="1"/>
          <w:outline w:val="0"/>
          <w:color w:val="19496d"/>
          <w:sz w:val="28"/>
          <w:szCs w:val="28"/>
          <w:u w:color="19496d"/>
          <w14:textFill>
            <w14:solidFill>
              <w14:srgbClr w14:val="19496D"/>
            </w14:solidFill>
          </w14:textFill>
        </w:rPr>
        <w:br w:type="textWrapping"/>
      </w:r>
      <w:r>
        <w:rPr>
          <w:rStyle w:val="None"/>
          <w:rFonts w:ascii="Lucida Sans" w:cs="Lucida Sans" w:hAnsi="Lucida Sans" w:eastAsia="Lucida Sans"/>
          <w:b w:val="1"/>
          <w:bCs w:val="1"/>
          <w:outline w:val="0"/>
          <w:color w:val="19496d"/>
          <w:sz w:val="28"/>
          <w:szCs w:val="28"/>
          <w:u w:color="19496d"/>
          <w:rtl w:val="0"/>
          <w:lang w:val="en-US"/>
          <w14:textFill>
            <w14:solidFill>
              <w14:srgbClr w14:val="19496D"/>
            </w14:solidFill>
          </w14:textFill>
        </w:rPr>
        <w:t>IN ROANOKE</w:t>
      </w:r>
      <w:r>
        <w:rPr>
          <w:rStyle w:val="None"/>
          <w:rFonts w:ascii="Lucida Sans" w:cs="Lucida Sans" w:hAnsi="Lucida Sans" w:eastAsia="Lucida Sans"/>
          <w:b w:val="1"/>
          <w:bCs w:val="1"/>
          <w:outline w:val="0"/>
          <w:color w:val="19496d"/>
          <w:sz w:val="28"/>
          <w:szCs w:val="28"/>
          <w:u w:color="19496d"/>
          <w:rtl w:val="0"/>
          <w:lang w:val="en-US"/>
          <w14:textFill>
            <w14:solidFill>
              <w14:srgbClr w14:val="19496D"/>
            </w14:solidFill>
          </w14:textFill>
        </w:rPr>
        <w:t>’</w:t>
      </w:r>
      <w:r>
        <w:rPr>
          <w:rStyle w:val="None"/>
          <w:rFonts w:ascii="Lucida Sans" w:cs="Lucida Sans" w:hAnsi="Lucida Sans" w:eastAsia="Lucida Sans"/>
          <w:b w:val="1"/>
          <w:bCs w:val="1"/>
          <w:outline w:val="0"/>
          <w:color w:val="19496d"/>
          <w:sz w:val="28"/>
          <w:szCs w:val="28"/>
          <w:u w:color="19496d"/>
          <w:rtl w:val="0"/>
          <w:lang w:val="en-US"/>
          <w14:textFill>
            <w14:solidFill>
              <w14:srgbClr w14:val="19496D"/>
            </w14:solidFill>
          </w14:textFill>
        </w:rPr>
        <w:t xml:space="preserve">S </w:t>
      </w:r>
      <w:r>
        <w:rPr>
          <w:rStyle w:val="None"/>
          <w:rFonts w:ascii="Lucida Sans" w:cs="Lucida Sans" w:hAnsi="Lucida Sans" w:eastAsia="Lucida Sans"/>
          <w:b w:val="1"/>
          <w:bCs w:val="1"/>
          <w:i w:val="1"/>
          <w:iCs w:val="1"/>
          <w:outline w:val="0"/>
          <w:color w:val="19496d"/>
          <w:sz w:val="28"/>
          <w:szCs w:val="28"/>
          <w:u w:color="19496d"/>
          <w:rtl w:val="0"/>
          <w:lang w:val="en-US"/>
          <w14:textFill>
            <w14:solidFill>
              <w14:srgbClr w14:val="19496D"/>
            </w14:solidFill>
          </w14:textFill>
        </w:rPr>
        <w:t>YEAR OF THE ARTIST</w:t>
      </w:r>
    </w:p>
    <w:p>
      <w:pPr>
        <w:pStyle w:val="Normal (Web)"/>
        <w:spacing w:before="0" w:after="300"/>
        <w:ind w:left="810" w:right="288" w:firstLine="0"/>
        <w:jc w:val="center"/>
        <w:rPr>
          <w:rStyle w:val="None"/>
          <w:rFonts w:ascii="Lucida Sans" w:cs="Lucida Sans" w:hAnsi="Lucida Sans" w:eastAsia="Lucida Sans"/>
          <w:i w:val="1"/>
          <w:iCs w:val="1"/>
          <w:outline w:val="0"/>
          <w:color w:val="111111"/>
          <w:sz w:val="23"/>
          <w:szCs w:val="23"/>
          <w:u w:color="111111"/>
          <w14:textFill>
            <w14:solidFill>
              <w14:srgbClr w14:val="111111"/>
            </w14:solidFill>
          </w14:textFill>
        </w:rPr>
      </w:pPr>
      <w:r>
        <w:rPr>
          <w:rStyle w:val="None"/>
          <w:rFonts w:ascii="Lucida Sans" w:cs="Lucida Sans" w:hAnsi="Lucida Sans" w:eastAsia="Lucida Sans"/>
          <w:b w:val="1"/>
          <w:bCs w:val="1"/>
          <w:outline w:val="0"/>
          <w:color w:val="19496d"/>
          <w:sz w:val="28"/>
          <w:szCs w:val="28"/>
          <w:u w:color="19496d"/>
          <w:rtl w:val="0"/>
          <w:lang w:val="en-US"/>
          <w14:textFill>
            <w14:solidFill>
              <w14:srgbClr w14:val="19496D"/>
            </w14:solidFill>
          </w14:textFill>
        </w:rPr>
        <w:t>Local artists funded to advance wellness, justice and inclusion</w:t>
      </w:r>
      <w:r>
        <w:rPr>
          <w:rStyle w:val="None"/>
          <w:rFonts w:ascii="Lucida Sans" w:cs="Lucida Sans" w:hAnsi="Lucida Sans" w:eastAsia="Lucida Sans"/>
          <w:i w:val="1"/>
          <w:iCs w:val="1"/>
          <w:outline w:val="0"/>
          <w:color w:val="111111"/>
          <w:u w:color="111111"/>
          <w14:textFill>
            <w14:solidFill>
              <w14:srgbClr w14:val="111111"/>
            </w14:solidFill>
          </w14:textFill>
        </w:rPr>
        <w:br w:type="textWrapping"/>
      </w:r>
    </w:p>
    <w:p>
      <w:pPr>
        <w:pStyle w:val="Normal (Web)"/>
        <w:spacing w:before="0" w:after="0"/>
        <w:ind w:left="810" w:right="288" w:firstLine="0"/>
        <w:rPr>
          <w:rStyle w:val="None"/>
          <w:rFonts w:ascii="Lucida Sans" w:cs="Lucida Sans" w:hAnsi="Lucida Sans" w:eastAsia="Lucida Sans"/>
          <w:outline w:val="0"/>
          <w:color w:val="111111"/>
          <w:sz w:val="23"/>
          <w:szCs w:val="23"/>
          <w:u w:color="111111"/>
          <w14:textFill>
            <w14:solidFill>
              <w14:srgbClr w14:val="111111"/>
            </w14:solidFill>
          </w14:textFill>
        </w:rPr>
      </w:pPr>
      <w:r>
        <w:rPr>
          <w:rStyle w:val="None"/>
          <w:rFonts w:ascii="Lucida Sans" w:cs="Lucida Sans" w:hAnsi="Lucida Sans" w:eastAsia="Lucida Sans"/>
          <w:outline w:val="0"/>
          <w:color w:val="111111"/>
          <w:sz w:val="23"/>
          <w:szCs w:val="23"/>
          <w:u w:color="111111"/>
          <w:rtl w:val="0"/>
          <w:lang w:val="en-US"/>
          <w14:textFill>
            <w14:solidFill>
              <w14:srgbClr w14:val="111111"/>
            </w14:solidFill>
          </w14:textFill>
        </w:rPr>
        <w:t>Roanoke, Va.</w:t>
      </w:r>
      <w:r>
        <w:rPr>
          <w:rStyle w:val="None"/>
          <w:rFonts w:ascii="Lucida Sans" w:cs="Lucida Sans" w:hAnsi="Lucida Sans" w:eastAsia="Lucida Sans"/>
          <w:outline w:val="0"/>
          <w:color w:val="111111"/>
          <w:sz w:val="23"/>
          <w:szCs w:val="23"/>
          <w:u w:color="111111"/>
          <w:rtl w:val="0"/>
          <w:lang w:val="en-US"/>
          <w14:textFill>
            <w14:solidFill>
              <w14:srgbClr w14:val="111111"/>
            </w14:solidFill>
          </w14:textFill>
        </w:rPr>
        <w:t xml:space="preserve">— </w:t>
      </w:r>
      <w:r>
        <w:rPr>
          <w:rStyle w:val="None"/>
          <w:rFonts w:ascii="Lucida Sans" w:cs="Lucida Sans" w:hAnsi="Lucida Sans" w:eastAsia="Lucida Sans"/>
          <w:outline w:val="0"/>
          <w:color w:val="111111"/>
          <w:sz w:val="23"/>
          <w:szCs w:val="23"/>
          <w:u w:color="111111"/>
          <w:rtl w:val="0"/>
          <w:lang w:val="en-US"/>
          <w14:textFill>
            <w14:solidFill>
              <w14:srgbClr w14:val="111111"/>
            </w14:solidFill>
          </w14:textFill>
        </w:rPr>
        <w:t xml:space="preserve">(October 28, 2022) </w:t>
      </w:r>
      <w:r>
        <w:rPr>
          <w:rStyle w:val="None"/>
          <w:rFonts w:ascii="Lucida Sans" w:cs="Lucida Sans" w:hAnsi="Lucida Sans" w:eastAsia="Lucida Sans"/>
          <w:outline w:val="0"/>
          <w:color w:val="111111"/>
          <w:sz w:val="23"/>
          <w:szCs w:val="23"/>
          <w:u w:color="111111"/>
          <w:rtl w:val="0"/>
          <w:lang w:val="en-US"/>
          <w14:textFill>
            <w14:solidFill>
              <w14:srgbClr w14:val="111111"/>
            </w14:solidFill>
          </w14:textFill>
        </w:rPr>
        <w:t xml:space="preserve">— </w:t>
      </w:r>
      <w:r>
        <w:rPr>
          <w:rStyle w:val="None"/>
          <w:rFonts w:ascii="Lucida Sans" w:cs="Lucida Sans" w:hAnsi="Lucida Sans" w:eastAsia="Lucida Sans"/>
          <w:outline w:val="0"/>
          <w:color w:val="111111"/>
          <w:sz w:val="23"/>
          <w:szCs w:val="23"/>
          <w:u w:color="111111"/>
          <w:rtl w:val="0"/>
          <w:lang w:val="en-US"/>
          <w14:textFill>
            <w14:solidFill>
              <w14:srgbClr w14:val="111111"/>
            </w14:solidFill>
          </w14:textFill>
        </w:rPr>
        <w:t xml:space="preserve">The third round of </w:t>
      </w:r>
      <w:r>
        <w:rPr>
          <w:rStyle w:val="None"/>
          <w:rFonts w:ascii="Lucida Sans" w:cs="Lucida Sans" w:hAnsi="Lucida Sans" w:eastAsia="Lucida Sans"/>
          <w:i w:val="1"/>
          <w:iCs w:val="1"/>
          <w:outline w:val="0"/>
          <w:color w:val="111111"/>
          <w:sz w:val="23"/>
          <w:szCs w:val="23"/>
          <w:u w:color="111111"/>
          <w:rtl w:val="0"/>
          <w:lang w:val="en-US"/>
          <w14:textFill>
            <w14:solidFill>
              <w14:srgbClr w14:val="111111"/>
            </w14:solidFill>
          </w14:textFill>
        </w:rPr>
        <w:t xml:space="preserve">Art Matters </w:t>
      </w:r>
      <w:r>
        <w:rPr>
          <w:rStyle w:val="None"/>
          <w:rFonts w:ascii="Lucida Sans" w:cs="Lucida Sans" w:hAnsi="Lucida Sans" w:eastAsia="Lucida Sans"/>
          <w:outline w:val="0"/>
          <w:color w:val="111111"/>
          <w:sz w:val="23"/>
          <w:szCs w:val="23"/>
          <w:u w:color="111111"/>
          <w:rtl w:val="0"/>
          <w:lang w:val="en-US"/>
          <w14:textFill>
            <w14:solidFill>
              <w14:srgbClr w14:val="111111"/>
            </w14:solidFill>
          </w14:textFill>
        </w:rPr>
        <w:t>awards have been announced in Roanoke</w:t>
      </w:r>
      <w:r>
        <w:rPr>
          <w:rStyle w:val="None"/>
          <w:rFonts w:ascii="Lucida Sans" w:cs="Lucida Sans" w:hAnsi="Lucida Sans" w:eastAsia="Lucida Sans"/>
          <w:outline w:val="0"/>
          <w:color w:val="111111"/>
          <w:sz w:val="23"/>
          <w:szCs w:val="23"/>
          <w:u w:color="111111"/>
          <w:rtl w:val="0"/>
          <w:lang w:val="en-US"/>
          <w14:textFill>
            <w14:solidFill>
              <w14:srgbClr w14:val="111111"/>
            </w14:solidFill>
          </w14:textFill>
        </w:rPr>
        <w:t>’</w:t>
      </w:r>
      <w:r>
        <w:rPr>
          <w:rStyle w:val="None"/>
          <w:rFonts w:ascii="Lucida Sans" w:cs="Lucida Sans" w:hAnsi="Lucida Sans" w:eastAsia="Lucida Sans"/>
          <w:outline w:val="0"/>
          <w:color w:val="111111"/>
          <w:sz w:val="23"/>
          <w:szCs w:val="23"/>
          <w:u w:color="111111"/>
          <w:rtl w:val="0"/>
          <w:lang w:val="en-US"/>
          <w14:textFill>
            <w14:solidFill>
              <w14:srgbClr w14:val="111111"/>
            </w14:solidFill>
          </w14:textFill>
        </w:rPr>
        <w:t xml:space="preserve">s </w:t>
      </w:r>
      <w:r>
        <w:rPr>
          <w:rStyle w:val="Hyperlink.2"/>
        </w:rPr>
        <w:fldChar w:fldCharType="begin" w:fldLock="0"/>
      </w:r>
      <w:r>
        <w:rPr>
          <w:rStyle w:val="Hyperlink.2"/>
        </w:rPr>
        <w:instrText xml:space="preserve"> HYPERLINK "https://roanokearts.org/yota/"</w:instrText>
      </w:r>
      <w:r>
        <w:rPr>
          <w:rStyle w:val="Hyperlink.2"/>
        </w:rPr>
        <w:fldChar w:fldCharType="separate" w:fldLock="0"/>
      </w:r>
      <w:r>
        <w:rPr>
          <w:rStyle w:val="Hyperlink.2"/>
          <w:rtl w:val="0"/>
          <w:lang w:val="en-US"/>
        </w:rPr>
        <w:t>Year of the Artist</w:t>
      </w:r>
      <w:r>
        <w:rPr/>
        <w:fldChar w:fldCharType="end" w:fldLock="0"/>
      </w:r>
      <w:r>
        <w:rPr>
          <w:rStyle w:val="None"/>
          <w:rFonts w:ascii="Lucida Sans" w:cs="Lucida Sans" w:hAnsi="Lucida Sans" w:eastAsia="Lucida Sans"/>
          <w:outline w:val="0"/>
          <w:color w:val="111111"/>
          <w:sz w:val="23"/>
          <w:szCs w:val="23"/>
          <w:u w:color="111111"/>
          <w:rtl w:val="0"/>
          <w:lang w:val="en-US"/>
          <w14:textFill>
            <w14:solidFill>
              <w14:srgbClr w14:val="111111"/>
            </w14:solidFill>
          </w14:textFill>
        </w:rPr>
        <w:t xml:space="preserve"> strategy to advance wellness, justice, and inclusion in the community.</w:t>
      </w:r>
    </w:p>
    <w:p>
      <w:pPr>
        <w:pStyle w:val="Normal (Web)"/>
        <w:spacing w:before="0" w:after="0"/>
        <w:ind w:left="810" w:right="288" w:firstLine="0"/>
        <w:rPr>
          <w:rStyle w:val="None"/>
          <w:rFonts w:ascii="Lucida Sans" w:cs="Lucida Sans" w:hAnsi="Lucida Sans" w:eastAsia="Lucida Sans"/>
          <w:outline w:val="0"/>
          <w:color w:val="111111"/>
          <w:sz w:val="23"/>
          <w:szCs w:val="23"/>
          <w:u w:color="111111"/>
          <w14:textFill>
            <w14:solidFill>
              <w14:srgbClr w14:val="111111"/>
            </w14:solidFill>
          </w14:textFill>
        </w:rPr>
      </w:pPr>
    </w:p>
    <w:p>
      <w:pPr>
        <w:pStyle w:val="Normal (Web)"/>
        <w:spacing w:before="0" w:after="0"/>
        <w:ind w:left="810" w:right="288" w:firstLine="0"/>
        <w:rPr>
          <w:rStyle w:val="None"/>
          <w:rFonts w:ascii="Lucida Sans" w:cs="Lucida Sans" w:hAnsi="Lucida Sans" w:eastAsia="Lucida Sans"/>
          <w:outline w:val="0"/>
          <w:color w:val="111111"/>
          <w:sz w:val="23"/>
          <w:szCs w:val="23"/>
          <w:u w:color="111111"/>
          <w14:textFill>
            <w14:solidFill>
              <w14:srgbClr w14:val="111111"/>
            </w14:solidFill>
          </w14:textFill>
        </w:rPr>
      </w:pPr>
      <w:r>
        <w:rPr>
          <w:rStyle w:val="None"/>
          <w:rFonts w:ascii="Lucida Sans" w:cs="Lucida Sans" w:hAnsi="Lucida Sans" w:eastAsia="Lucida Sans"/>
          <w:outline w:val="0"/>
          <w:color w:val="111111"/>
          <w:sz w:val="23"/>
          <w:szCs w:val="23"/>
          <w:u w:color="111111"/>
          <w:rtl w:val="0"/>
          <w:lang w:val="en-US"/>
          <w14:textFill>
            <w14:solidFill>
              <w14:srgbClr w14:val="111111"/>
            </w14:solidFill>
          </w14:textFill>
        </w:rPr>
        <w:t>To date, 34 Roanoke area artists have been funded to undertake community based art projects. The awards are a component of the Roanoke Arts Commission</w:t>
      </w:r>
      <w:r>
        <w:rPr>
          <w:rStyle w:val="None"/>
          <w:rFonts w:ascii="Lucida Sans" w:cs="Lucida Sans" w:hAnsi="Lucida Sans" w:eastAsia="Lucida Sans"/>
          <w:outline w:val="0"/>
          <w:color w:val="111111"/>
          <w:sz w:val="23"/>
          <w:szCs w:val="23"/>
          <w:u w:color="111111"/>
          <w:rtl w:val="0"/>
          <w:lang w:val="en-US"/>
          <w14:textFill>
            <w14:solidFill>
              <w14:srgbClr w14:val="111111"/>
            </w14:solidFill>
          </w14:textFill>
        </w:rPr>
        <w:t>’</w:t>
      </w:r>
      <w:r>
        <w:rPr>
          <w:rStyle w:val="None"/>
          <w:rFonts w:ascii="Lucida Sans" w:cs="Lucida Sans" w:hAnsi="Lucida Sans" w:eastAsia="Lucida Sans"/>
          <w:outline w:val="0"/>
          <w:color w:val="111111"/>
          <w:sz w:val="23"/>
          <w:szCs w:val="23"/>
          <w:u w:color="111111"/>
          <w:rtl w:val="0"/>
          <w:lang w:val="en-US"/>
          <w14:textFill>
            <w14:solidFill>
              <w14:srgbClr w14:val="111111"/>
            </w14:solidFill>
          </w14:textFill>
        </w:rPr>
        <w:t xml:space="preserve">s </w:t>
      </w:r>
      <w:r>
        <w:rPr>
          <w:rStyle w:val="None"/>
          <w:rFonts w:ascii="Lucida Sans" w:cs="Lucida Sans" w:hAnsi="Lucida Sans" w:eastAsia="Lucida Sans"/>
          <w:i w:val="1"/>
          <w:iCs w:val="1"/>
          <w:sz w:val="23"/>
          <w:szCs w:val="23"/>
          <w:rtl w:val="0"/>
          <w:lang w:val="en-US"/>
        </w:rPr>
        <w:t>Year of the Artist</w:t>
      </w:r>
      <w:r>
        <w:rPr>
          <w:rStyle w:val="None"/>
          <w:rFonts w:ascii="Lucida Sans" w:cs="Lucida Sans" w:hAnsi="Lucida Sans" w:eastAsia="Lucida Sans"/>
          <w:outline w:val="0"/>
          <w:color w:val="111111"/>
          <w:sz w:val="23"/>
          <w:szCs w:val="23"/>
          <w:u w:color="111111"/>
          <w:rtl w:val="0"/>
          <w:lang w:val="en-US"/>
          <w14:textFill>
            <w14:solidFill>
              <w14:srgbClr w14:val="111111"/>
            </w14:solidFill>
          </w14:textFill>
        </w:rPr>
        <w:t xml:space="preserve"> initiative exploring the role of artists and individual change makers in key aspects of community development. </w:t>
      </w:r>
    </w:p>
    <w:p>
      <w:pPr>
        <w:pStyle w:val="Normal (Web)"/>
        <w:spacing w:before="0" w:after="0"/>
        <w:ind w:left="810" w:right="288" w:firstLine="0"/>
        <w:rPr>
          <w:rStyle w:val="None"/>
          <w:rFonts w:ascii="Lucida Sans" w:cs="Lucida Sans" w:hAnsi="Lucida Sans" w:eastAsia="Lucida Sans"/>
          <w:outline w:val="0"/>
          <w:color w:val="111111"/>
          <w:sz w:val="23"/>
          <w:szCs w:val="23"/>
          <w:u w:color="111111"/>
          <w14:textFill>
            <w14:solidFill>
              <w14:srgbClr w14:val="111111"/>
            </w14:solidFill>
          </w14:textFill>
        </w:rPr>
      </w:pPr>
    </w:p>
    <w:p>
      <w:pPr>
        <w:pStyle w:val="Normal (Web)"/>
        <w:spacing w:before="0" w:after="0"/>
        <w:ind w:left="810" w:right="288" w:firstLine="0"/>
        <w:rPr>
          <w:rStyle w:val="None"/>
          <w:rFonts w:ascii="Lucida Sans" w:cs="Lucida Sans" w:hAnsi="Lucida Sans" w:eastAsia="Lucida Sans"/>
          <w:outline w:val="0"/>
          <w:color w:val="111111"/>
          <w:sz w:val="23"/>
          <w:szCs w:val="23"/>
          <w:u w:color="111111"/>
          <w14:textFill>
            <w14:solidFill>
              <w14:srgbClr w14:val="111111"/>
            </w14:solidFill>
          </w14:textFill>
        </w:rPr>
      </w:pPr>
      <w:r>
        <w:rPr>
          <w:rStyle w:val="None"/>
          <w:rFonts w:ascii="Lucida Sans" w:cs="Lucida Sans" w:hAnsi="Lucida Sans" w:eastAsia="Lucida Sans"/>
          <w:outline w:val="0"/>
          <w:color w:val="111111"/>
          <w:sz w:val="23"/>
          <w:szCs w:val="23"/>
          <w:u w:color="111111"/>
          <w:rtl w:val="0"/>
          <w:lang w:val="en-US"/>
          <w14:textFill>
            <w14:solidFill>
              <w14:srgbClr w14:val="111111"/>
            </w14:solidFill>
          </w14:textFill>
        </w:rPr>
        <w:t>“</w:t>
      </w:r>
      <w:r>
        <w:rPr>
          <w:rStyle w:val="None"/>
          <w:rFonts w:ascii="Lucida Sans" w:cs="Lucida Sans" w:hAnsi="Lucida Sans" w:eastAsia="Lucida Sans"/>
          <w:outline w:val="0"/>
          <w:color w:val="111111"/>
          <w:sz w:val="23"/>
          <w:szCs w:val="23"/>
          <w:u w:color="111111"/>
          <w:rtl w:val="0"/>
          <w:lang w:val="en-US"/>
          <w14:textFill>
            <w14:solidFill>
              <w14:srgbClr w14:val="111111"/>
            </w14:solidFill>
          </w14:textFill>
        </w:rPr>
        <w:t>We are extremely pleased with the diversity and breadth of our 30 Art Matters projects</w:t>
      </w:r>
      <w:r>
        <w:rPr>
          <w:rStyle w:val="None"/>
          <w:rFonts w:ascii="Lucida Sans" w:cs="Lucida Sans" w:hAnsi="Lucida Sans" w:eastAsia="Lucida Sans"/>
          <w:outline w:val="0"/>
          <w:color w:val="111111"/>
          <w:sz w:val="23"/>
          <w:szCs w:val="23"/>
          <w:u w:color="111111"/>
          <w:rtl w:val="0"/>
          <w:lang w:val="en-US"/>
          <w14:textFill>
            <w14:solidFill>
              <w14:srgbClr w14:val="111111"/>
            </w14:solidFill>
          </w14:textFill>
        </w:rPr>
        <w:t xml:space="preserve">” </w:t>
      </w:r>
      <w:r>
        <w:rPr>
          <w:rStyle w:val="None"/>
          <w:rFonts w:ascii="Lucida Sans" w:cs="Lucida Sans" w:hAnsi="Lucida Sans" w:eastAsia="Lucida Sans"/>
          <w:outline w:val="0"/>
          <w:color w:val="111111"/>
          <w:sz w:val="23"/>
          <w:szCs w:val="23"/>
          <w:u w:color="111111"/>
          <w:rtl w:val="0"/>
          <w:lang w:val="en-US"/>
          <w14:textFill>
            <w14:solidFill>
              <w14:srgbClr w14:val="111111"/>
            </w14:solidFill>
          </w14:textFill>
        </w:rPr>
        <w:t xml:space="preserve">says Roanoke Arts Commission Chair Meighan Sharp. </w:t>
      </w:r>
      <w:r>
        <w:rPr>
          <w:rStyle w:val="None"/>
          <w:rFonts w:ascii="Lucida Sans" w:cs="Lucida Sans" w:hAnsi="Lucida Sans" w:eastAsia="Lucida Sans"/>
          <w:outline w:val="0"/>
          <w:color w:val="111111"/>
          <w:sz w:val="23"/>
          <w:szCs w:val="23"/>
          <w:u w:color="111111"/>
          <w:rtl w:val="0"/>
          <w:lang w:val="en-US"/>
          <w14:textFill>
            <w14:solidFill>
              <w14:srgbClr w14:val="111111"/>
            </w14:solidFill>
          </w14:textFill>
        </w:rPr>
        <w:t>“</w:t>
      </w:r>
      <w:r>
        <w:rPr>
          <w:rStyle w:val="None"/>
          <w:rFonts w:ascii="Lucida Sans" w:cs="Lucida Sans" w:hAnsi="Lucida Sans" w:eastAsia="Lucida Sans"/>
          <w:outline w:val="0"/>
          <w:color w:val="111111"/>
          <w:sz w:val="23"/>
          <w:szCs w:val="23"/>
          <w:u w:color="111111"/>
          <w:rtl w:val="0"/>
          <w:lang w:val="en-US"/>
          <w14:textFill>
            <w14:solidFill>
              <w14:srgbClr w14:val="111111"/>
            </w14:solidFill>
          </w14:textFill>
        </w:rPr>
        <w:t>Using the performing, visual, and literary arts, our community is addressing challenges and celebrating our people and our place. Just a few of the important issues addressed include housing instability, local food access, and gun violence; and we</w:t>
      </w:r>
      <w:r>
        <w:rPr>
          <w:rStyle w:val="None"/>
          <w:rFonts w:ascii="Lucida Sans" w:cs="Lucida Sans" w:hAnsi="Lucida Sans" w:eastAsia="Lucida Sans"/>
          <w:outline w:val="0"/>
          <w:color w:val="111111"/>
          <w:sz w:val="23"/>
          <w:szCs w:val="23"/>
          <w:u w:color="111111"/>
          <w:rtl w:val="0"/>
          <w:lang w:val="en-US"/>
          <w14:textFill>
            <w14:solidFill>
              <w14:srgbClr w14:val="111111"/>
            </w14:solidFill>
          </w14:textFill>
        </w:rPr>
        <w:t>’</w:t>
      </w:r>
      <w:r>
        <w:rPr>
          <w:rStyle w:val="None"/>
          <w:rFonts w:ascii="Lucida Sans" w:cs="Lucida Sans" w:hAnsi="Lucida Sans" w:eastAsia="Lucida Sans"/>
          <w:outline w:val="0"/>
          <w:color w:val="111111"/>
          <w:sz w:val="23"/>
          <w:szCs w:val="23"/>
          <w:u w:color="111111"/>
          <w:rtl w:val="0"/>
          <w:lang w:val="en-US"/>
          <w14:textFill>
            <w14:solidFill>
              <w14:srgbClr w14:val="111111"/>
            </w14:solidFill>
          </w14:textFill>
        </w:rPr>
        <w:t>re approaching the work through photography, song, hip hop, ballet, film, poetry and more. There are many ways to get involved in projects and events of the YEAR OF THE ARTIST, and we welcome our entire community in taking part.</w:t>
      </w:r>
      <w:r>
        <w:rPr>
          <w:rStyle w:val="None"/>
          <w:rFonts w:ascii="Lucida Sans" w:cs="Lucida Sans" w:hAnsi="Lucida Sans" w:eastAsia="Lucida Sans"/>
          <w:outline w:val="0"/>
          <w:color w:val="111111"/>
          <w:sz w:val="23"/>
          <w:szCs w:val="23"/>
          <w:u w:color="111111"/>
          <w:rtl w:val="0"/>
          <w:lang w:val="en-US"/>
          <w14:textFill>
            <w14:solidFill>
              <w14:srgbClr w14:val="111111"/>
            </w14:solidFill>
          </w14:textFill>
        </w:rPr>
        <w:t>”</w:t>
      </w:r>
    </w:p>
    <w:p>
      <w:pPr>
        <w:pStyle w:val="Normal (Web)"/>
        <w:spacing w:before="0" w:after="0"/>
        <w:ind w:left="810" w:right="288" w:firstLine="0"/>
        <w:rPr>
          <w:rStyle w:val="None"/>
          <w:rFonts w:ascii="Lucida Sans" w:cs="Lucida Sans" w:hAnsi="Lucida Sans" w:eastAsia="Lucida Sans"/>
          <w:outline w:val="0"/>
          <w:color w:val="111111"/>
          <w:sz w:val="23"/>
          <w:szCs w:val="23"/>
          <w:u w:color="111111"/>
          <w14:textFill>
            <w14:solidFill>
              <w14:srgbClr w14:val="111111"/>
            </w14:solidFill>
          </w14:textFill>
        </w:rPr>
      </w:pPr>
    </w:p>
    <w:p>
      <w:pPr>
        <w:pStyle w:val="Normal (Web)"/>
        <w:spacing w:before="0" w:after="0"/>
        <w:ind w:left="810" w:right="288" w:firstLine="0"/>
        <w:rPr>
          <w:rStyle w:val="None"/>
          <w:rFonts w:ascii="Lucida Sans" w:cs="Lucida Sans" w:hAnsi="Lucida Sans" w:eastAsia="Lucida Sans"/>
          <w:outline w:val="0"/>
          <w:color w:val="111111"/>
          <w:sz w:val="23"/>
          <w:szCs w:val="23"/>
          <w:u w:color="111111"/>
          <w14:textFill>
            <w14:solidFill>
              <w14:srgbClr w14:val="111111"/>
            </w14:solidFill>
          </w14:textFill>
        </w:rPr>
      </w:pPr>
      <w:r>
        <w:rPr>
          <w:rStyle w:val="None"/>
          <w:rFonts w:ascii="Lucida Sans" w:cs="Lucida Sans" w:hAnsi="Lucida Sans" w:eastAsia="Lucida Sans"/>
          <w:outline w:val="0"/>
          <w:color w:val="111111"/>
          <w:sz w:val="23"/>
          <w:szCs w:val="23"/>
          <w:u w:color="111111"/>
          <w:rtl w:val="0"/>
          <w:lang w:val="en-US"/>
          <w14:textFill>
            <w14:solidFill>
              <w14:srgbClr w14:val="111111"/>
            </w14:solidFill>
          </w14:textFill>
        </w:rPr>
        <w:t>The $3,000 grants, funded by National Endowment for the Arts through the American Rescue Plan Act (ARPA) and the City of Roanoke, are awarded to individual artists as a stipend. All stipends must result in a public presentation, performance, or workshop.</w:t>
      </w:r>
    </w:p>
    <w:p>
      <w:pPr>
        <w:pStyle w:val="Normal (Web)"/>
        <w:spacing w:before="0" w:after="0"/>
        <w:ind w:left="810" w:right="288" w:firstLine="0"/>
        <w:rPr>
          <w:rStyle w:val="None"/>
          <w:rFonts w:ascii="Lucida Sans" w:cs="Lucida Sans" w:hAnsi="Lucida Sans" w:eastAsia="Lucida Sans"/>
          <w:outline w:val="0"/>
          <w:color w:val="111111"/>
          <w:sz w:val="23"/>
          <w:szCs w:val="23"/>
          <w:u w:color="111111"/>
          <w14:textFill>
            <w14:solidFill>
              <w14:srgbClr w14:val="111111"/>
            </w14:solidFill>
          </w14:textFill>
        </w:rPr>
      </w:pPr>
    </w:p>
    <w:p>
      <w:pPr>
        <w:pStyle w:val="Normal (Web)"/>
        <w:spacing w:before="0" w:after="0"/>
        <w:ind w:left="810" w:right="288" w:firstLine="0"/>
        <w:rPr>
          <w:rStyle w:val="None"/>
          <w:rFonts w:ascii="Lucida Sans" w:cs="Lucida Sans" w:hAnsi="Lucida Sans" w:eastAsia="Lucida Sans"/>
          <w:outline w:val="0"/>
          <w:color w:val="111111"/>
          <w:sz w:val="23"/>
          <w:szCs w:val="23"/>
          <w:u w:color="111111"/>
          <w14:textFill>
            <w14:solidFill>
              <w14:srgbClr w14:val="111111"/>
            </w14:solidFill>
          </w14:textFill>
        </w:rPr>
      </w:pPr>
      <w:r>
        <w:rPr>
          <w:rStyle w:val="None"/>
          <w:rFonts w:ascii="Lucida Sans" w:cs="Lucida Sans" w:hAnsi="Lucida Sans" w:eastAsia="Lucida Sans"/>
          <w:outline w:val="0"/>
          <w:color w:val="111111"/>
          <w:sz w:val="23"/>
          <w:szCs w:val="23"/>
          <w:u w:color="111111"/>
          <w:rtl w:val="0"/>
          <w:lang w:val="en-US"/>
          <w14:textFill>
            <w14:solidFill>
              <w14:srgbClr w14:val="111111"/>
            </w14:solidFill>
          </w14:textFill>
        </w:rPr>
        <w:t xml:space="preserve">More than 350 artists have registered for the Year of the Artist program. Interested artists can prepare for future grants by watching past trainings at </w:t>
      </w:r>
      <w:r>
        <w:rPr>
          <w:rStyle w:val="Hyperlink.2"/>
        </w:rPr>
        <w:fldChar w:fldCharType="begin" w:fldLock="0"/>
      </w:r>
      <w:r>
        <w:rPr>
          <w:rStyle w:val="Hyperlink.2"/>
        </w:rPr>
        <w:instrText xml:space="preserve"> HYPERLINK "https://roanokearts.org/meetings"</w:instrText>
      </w:r>
      <w:r>
        <w:rPr>
          <w:rStyle w:val="Hyperlink.2"/>
        </w:rPr>
        <w:fldChar w:fldCharType="separate" w:fldLock="0"/>
      </w:r>
      <w:r>
        <w:rPr>
          <w:rStyle w:val="Hyperlink.2"/>
          <w:rtl w:val="0"/>
          <w:lang w:val="en-US"/>
        </w:rPr>
        <w:t>https://roanokearts.org/meetings</w:t>
      </w:r>
      <w:r>
        <w:rPr/>
        <w:fldChar w:fldCharType="end" w:fldLock="0"/>
      </w:r>
      <w:r>
        <w:rPr>
          <w:rStyle w:val="None"/>
          <w:rFonts w:ascii="Lucida Sans" w:cs="Lucida Sans" w:hAnsi="Lucida Sans" w:eastAsia="Lucida Sans"/>
          <w:outline w:val="0"/>
          <w:color w:val="111111"/>
          <w:sz w:val="23"/>
          <w:szCs w:val="23"/>
          <w:u w:color="111111"/>
          <w:rtl w:val="0"/>
          <w:lang w:val="en-US"/>
          <w14:textFill>
            <w14:solidFill>
              <w14:srgbClr w14:val="111111"/>
            </w14:solidFill>
          </w14:textFill>
        </w:rPr>
        <w:t xml:space="preserve">. </w:t>
      </w:r>
    </w:p>
    <w:p>
      <w:pPr>
        <w:pStyle w:val="Normal (Web)"/>
        <w:spacing w:before="0" w:after="0"/>
        <w:ind w:left="810" w:right="288" w:firstLine="0"/>
        <w:rPr>
          <w:rStyle w:val="None"/>
          <w:rFonts w:ascii="Lucida Sans" w:cs="Lucida Sans" w:hAnsi="Lucida Sans" w:eastAsia="Lucida Sans"/>
          <w:outline w:val="0"/>
          <w:color w:val="111111"/>
          <w:sz w:val="23"/>
          <w:szCs w:val="23"/>
          <w:u w:color="111111"/>
          <w14:textFill>
            <w14:solidFill>
              <w14:srgbClr w14:val="111111"/>
            </w14:solidFill>
          </w14:textFill>
        </w:rPr>
      </w:pPr>
    </w:p>
    <w:p>
      <w:pPr>
        <w:pStyle w:val="Normal (Web)"/>
        <w:spacing w:before="0" w:after="0"/>
        <w:ind w:left="810" w:right="288" w:firstLine="0"/>
        <w:rPr>
          <w:rStyle w:val="None"/>
          <w:rFonts w:ascii="Lucida Sans" w:cs="Lucida Sans" w:hAnsi="Lucida Sans" w:eastAsia="Lucida Sans"/>
          <w:outline w:val="0"/>
          <w:color w:val="111111"/>
          <w:sz w:val="23"/>
          <w:szCs w:val="23"/>
          <w:u w:color="111111"/>
          <w14:textFill>
            <w14:solidFill>
              <w14:srgbClr w14:val="111111"/>
            </w14:solidFill>
          </w14:textFill>
        </w:rPr>
      </w:pPr>
    </w:p>
    <w:p>
      <w:pPr>
        <w:pStyle w:val="Normal (Web)"/>
        <w:spacing w:before="0" w:after="0"/>
        <w:ind w:left="810" w:right="288" w:firstLine="0"/>
        <w:rPr>
          <w:rStyle w:val="None"/>
          <w:rFonts w:ascii="Lucida Sans" w:cs="Lucida Sans" w:hAnsi="Lucida Sans" w:eastAsia="Lucida Sans"/>
          <w:outline w:val="0"/>
          <w:color w:val="111111"/>
          <w:sz w:val="23"/>
          <w:szCs w:val="23"/>
          <w:u w:color="111111"/>
          <w14:textFill>
            <w14:solidFill>
              <w14:srgbClr w14:val="111111"/>
            </w14:solidFill>
          </w14:textFill>
        </w:rPr>
      </w:pPr>
    </w:p>
    <w:p>
      <w:pPr>
        <w:pStyle w:val="Normal (Web)"/>
        <w:spacing w:before="0" w:after="0"/>
        <w:ind w:left="810" w:right="288" w:firstLine="0"/>
        <w:rPr>
          <w:rStyle w:val="None"/>
          <w:rFonts w:ascii="Lucida Sans" w:cs="Lucida Sans" w:hAnsi="Lucida Sans" w:eastAsia="Lucida Sans"/>
          <w:b w:val="1"/>
          <w:bCs w:val="1"/>
          <w:outline w:val="0"/>
          <w:color w:val="111111"/>
          <w:sz w:val="23"/>
          <w:szCs w:val="23"/>
          <w:u w:color="111111"/>
          <w14:textFill>
            <w14:solidFill>
              <w14:srgbClr w14:val="111111"/>
            </w14:solidFill>
          </w14:textFill>
        </w:rPr>
      </w:pPr>
      <w:r>
        <w:rPr>
          <w:rStyle w:val="None"/>
          <w:rFonts w:ascii="Lucida Sans" w:cs="Lucida Sans" w:hAnsi="Lucida Sans" w:eastAsia="Lucida Sans"/>
          <w:b w:val="1"/>
          <w:bCs w:val="1"/>
          <w:outline w:val="0"/>
          <w:color w:val="111111"/>
          <w:sz w:val="23"/>
          <w:szCs w:val="23"/>
          <w:u w:color="111111"/>
          <w:rtl w:val="0"/>
          <w:lang w:val="en-US"/>
          <w14:textFill>
            <w14:solidFill>
              <w14:srgbClr w14:val="111111"/>
            </w14:solidFill>
          </w14:textFill>
        </w:rPr>
        <w:t>ART MATTERS ROUND THREE ANNOUNCED IN OCTOBER 2022</w:t>
      </w:r>
    </w:p>
    <w:p>
      <w:pPr>
        <w:pStyle w:val="Normal (Web)"/>
        <w:spacing w:before="0" w:after="0"/>
        <w:ind w:left="810" w:right="288" w:firstLine="0"/>
        <w:rPr>
          <w:rStyle w:val="None"/>
          <w:rFonts w:ascii="Lucida Sans" w:cs="Lucida Sans" w:hAnsi="Lucida Sans" w:eastAsia="Lucida Sans"/>
          <w:b w:val="1"/>
          <w:bCs w:val="1"/>
          <w:outline w:val="0"/>
          <w:color w:val="111111"/>
          <w:sz w:val="23"/>
          <w:szCs w:val="23"/>
          <w:u w:color="111111"/>
          <w14:textFill>
            <w14:solidFill>
              <w14:srgbClr w14:val="111111"/>
            </w14:solidFill>
          </w14:textFill>
        </w:rPr>
      </w:pPr>
    </w:p>
    <w:tbl>
      <w:tblPr>
        <w:tblW w:w="9229" w:type="dxa"/>
        <w:jc w:val="left"/>
        <w:tblInd w:w="10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46"/>
        <w:gridCol w:w="2067"/>
        <w:gridCol w:w="2693"/>
        <w:gridCol w:w="3323"/>
      </w:tblGrid>
      <w:tr>
        <w:tblPrEx>
          <w:shd w:val="clear" w:color="auto" w:fill="ced7e7"/>
        </w:tblPrEx>
        <w:trPr>
          <w:trHeight w:val="493" w:hRule="atLeast"/>
        </w:trPr>
        <w:tc>
          <w:tcPr>
            <w:tcW w:type="dxa" w:w="11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bottom"/>
          </w:tcPr>
          <w:p>
            <w:pPr>
              <w:pStyle w:val="Body A"/>
            </w:pPr>
            <w:r>
              <w:rPr>
                <w:rStyle w:val="None"/>
                <w:rFonts w:ascii="Arial" w:hAnsi="Arial"/>
                <w:b w:val="1"/>
                <w:bCs w:val="1"/>
                <w:sz w:val="20"/>
                <w:szCs w:val="20"/>
                <w:shd w:val="nil" w:color="auto" w:fill="auto"/>
                <w:rtl w:val="0"/>
                <w:lang w:val="en-US"/>
              </w:rPr>
              <w:t>Artist</w:t>
            </w:r>
          </w:p>
        </w:tc>
        <w:tc>
          <w:tcPr>
            <w:tcW w:type="dxa" w:w="20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bottom"/>
          </w:tcPr>
          <w:p>
            <w:pPr>
              <w:pStyle w:val="Body A"/>
            </w:pPr>
            <w:r>
              <w:rPr>
                <w:rStyle w:val="None"/>
                <w:rFonts w:ascii="Arial" w:hAnsi="Arial"/>
                <w:b w:val="1"/>
                <w:bCs w:val="1"/>
                <w:i w:val="1"/>
                <w:iCs w:val="1"/>
                <w:sz w:val="20"/>
                <w:szCs w:val="20"/>
                <w:shd w:val="nil" w:color="auto" w:fill="auto"/>
                <w:rtl w:val="0"/>
                <w:lang w:val="en-US"/>
              </w:rPr>
              <w:t>Art Matters</w:t>
            </w:r>
            <w:r>
              <w:rPr>
                <w:rStyle w:val="None"/>
                <w:rFonts w:ascii="Arial" w:hAnsi="Arial"/>
                <w:b w:val="1"/>
                <w:bCs w:val="1"/>
                <w:sz w:val="20"/>
                <w:szCs w:val="20"/>
                <w:shd w:val="nil" w:color="auto" w:fill="auto"/>
                <w:rtl w:val="0"/>
                <w:lang w:val="en-US"/>
              </w:rPr>
              <w:t xml:space="preserve"> Project</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bottom"/>
          </w:tcPr>
          <w:p>
            <w:pPr>
              <w:pStyle w:val="Body A"/>
            </w:pPr>
            <w:r>
              <w:rPr>
                <w:rStyle w:val="None"/>
                <w:rFonts w:ascii="Arial" w:hAnsi="Arial"/>
                <w:b w:val="1"/>
                <w:bCs w:val="1"/>
                <w:sz w:val="20"/>
                <w:szCs w:val="20"/>
                <w:shd w:val="nil" w:color="auto" w:fill="auto"/>
                <w:rtl w:val="0"/>
                <w:lang w:val="en-US"/>
              </w:rPr>
              <w:t>Description</w:t>
            </w:r>
          </w:p>
        </w:tc>
        <w:tc>
          <w:tcPr>
            <w:tcW w:type="dxa" w:w="33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248"/>
            </w:tcMar>
            <w:vAlign w:val="bottom"/>
          </w:tcPr>
          <w:p>
            <w:pPr>
              <w:pStyle w:val="Body A"/>
              <w:ind w:right="168"/>
            </w:pPr>
            <w:r>
              <w:rPr>
                <w:rStyle w:val="None"/>
                <w:rFonts w:ascii="Arial" w:hAnsi="Arial"/>
                <w:b w:val="1"/>
                <w:bCs w:val="1"/>
                <w:sz w:val="20"/>
                <w:szCs w:val="20"/>
                <w:shd w:val="nil" w:color="auto" w:fill="auto"/>
                <w:rtl w:val="0"/>
                <w:lang w:val="en-US"/>
              </w:rPr>
              <w:t>If interested in the project, contact:</w:t>
            </w:r>
          </w:p>
        </w:tc>
      </w:tr>
      <w:tr>
        <w:tblPrEx>
          <w:shd w:val="clear" w:color="auto" w:fill="ced7e7"/>
        </w:tblPrEx>
        <w:trPr>
          <w:trHeight w:val="1416" w:hRule="atLeast"/>
        </w:trPr>
        <w:tc>
          <w:tcPr>
            <w:tcW w:type="dxa" w:w="11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w:pPr>
            <w:r>
              <w:rPr>
                <w:rStyle w:val="None"/>
                <w:rFonts w:ascii="Arial" w:hAnsi="Arial"/>
                <w:b w:val="1"/>
                <w:bCs w:val="1"/>
                <w:sz w:val="20"/>
                <w:szCs w:val="20"/>
                <w:shd w:val="nil" w:color="auto" w:fill="auto"/>
                <w:rtl w:val="0"/>
                <w:lang w:val="en-US"/>
                <w14:textOutline w14:w="12700" w14:cap="flat">
                  <w14:noFill/>
                  <w14:miter w14:lim="400000"/>
                </w14:textOutline>
              </w:rPr>
              <w:t>Rachel Austin</w:t>
            </w:r>
          </w:p>
        </w:tc>
        <w:tc>
          <w:tcPr>
            <w:tcW w:type="dxa" w:w="20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sz w:val="20"/>
                <w:szCs w:val="20"/>
                <w:shd w:val="nil" w:color="auto" w:fill="auto"/>
                <w:rtl w:val="0"/>
                <w:lang w:val="en-US"/>
              </w:rPr>
              <w:t>Topical Online Art Gallery</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sz w:val="20"/>
                <w:szCs w:val="20"/>
                <w:shd w:val="nil" w:color="auto" w:fill="auto"/>
                <w:rtl w:val="0"/>
                <w:lang w:val="en-US"/>
              </w:rPr>
              <w:t>The artist will pilot, manage, and market an online gallery and engagement space featuring the work of local artists on environmental and humanitarian topics.</w:t>
            </w:r>
          </w:p>
        </w:tc>
        <w:tc>
          <w:tcPr>
            <w:tcW w:type="dxa" w:w="33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w:tabs>
                <w:tab w:val="left" w:pos="1440"/>
                <w:tab w:val="left" w:pos="2880"/>
              </w:tabs>
              <w:suppressAutoHyphens w:val="1"/>
              <w:outlineLvl w:val="0"/>
            </w:pPr>
            <w:r>
              <w:rPr>
                <w:rStyle w:val="Hyperlink.3"/>
              </w:rPr>
              <w:fldChar w:fldCharType="begin" w:fldLock="0"/>
            </w:r>
            <w:r>
              <w:rPr>
                <w:rStyle w:val="Hyperlink.3"/>
              </w:rPr>
              <w:instrText xml:space="preserve"> HYPERLINK "mailto:hello.rachelaustin@gmail.com"</w:instrText>
            </w:r>
            <w:r>
              <w:rPr>
                <w:rStyle w:val="Hyperlink.3"/>
              </w:rPr>
              <w:fldChar w:fldCharType="separate" w:fldLock="0"/>
            </w:r>
            <w:r>
              <w:rPr>
                <w:rStyle w:val="Hyperlink.3"/>
                <w:rtl w:val="0"/>
                <w:lang w:val="it-IT"/>
              </w:rPr>
              <w:t>hello.rachelaustin@gmail.com</w:t>
            </w:r>
            <w:r>
              <w:rPr/>
              <w:fldChar w:fldCharType="end" w:fldLock="0"/>
            </w:r>
            <w:r>
              <w:rPr>
                <w:rStyle w:val="None"/>
                <w:rFonts w:ascii="Arial" w:hAnsi="Arial"/>
                <w:shd w:val="nil" w:color="auto" w:fill="auto"/>
                <w:rtl w:val="0"/>
                <w:lang w:val="en-US"/>
                <w14:textOutline w14:w="12700" w14:cap="flat">
                  <w14:noFill/>
                  <w14:miter w14:lim="400000"/>
                </w14:textOutline>
              </w:rPr>
              <w:t xml:space="preserve"> </w:t>
            </w:r>
          </w:p>
        </w:tc>
      </w:tr>
      <w:tr>
        <w:tblPrEx>
          <w:shd w:val="clear" w:color="auto" w:fill="ced7e7"/>
        </w:tblPrEx>
        <w:trPr>
          <w:trHeight w:val="1773" w:hRule="atLeast"/>
        </w:trPr>
        <w:tc>
          <w:tcPr>
            <w:tcW w:type="dxa" w:w="11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pPr>
            <w:r>
              <w:rPr>
                <w:rStyle w:val="None"/>
                <w:rFonts w:ascii="Arial" w:hAnsi="Arial"/>
                <w:b w:val="1"/>
                <w:bCs w:val="1"/>
                <w:sz w:val="20"/>
                <w:szCs w:val="20"/>
                <w:shd w:val="nil" w:color="auto" w:fill="auto"/>
                <w:rtl w:val="0"/>
                <w:lang w:val="en-US"/>
                <w14:textOutline w14:w="12700" w14:cap="flat">
                  <w14:noFill/>
                  <w14:miter w14:lim="400000"/>
                </w14:textOutline>
              </w:rPr>
              <w:t>Richie Can</w:t>
            </w:r>
            <w:r>
              <w:rPr>
                <w:rStyle w:val="None"/>
                <w:rFonts w:ascii="Arial" w:hAnsi="Arial"/>
                <w:b w:val="1"/>
                <w:bCs w:val="1"/>
                <w:sz w:val="20"/>
                <w:szCs w:val="20"/>
                <w:shd w:val="nil" w:color="auto" w:fill="auto"/>
                <w:rtl w:val="0"/>
                <w:lang w:val="en-US"/>
                <w14:textOutline w14:w="12700" w14:cap="flat">
                  <w14:noFill/>
                  <w14:miter w14:lim="400000"/>
                </w14:textOutline>
              </w:rPr>
              <w:t>n</w:t>
            </w:r>
            <w:r>
              <w:rPr>
                <w:rStyle w:val="None"/>
                <w:rFonts w:ascii="Arial" w:hAnsi="Arial"/>
                <w:b w:val="1"/>
                <w:bCs w:val="1"/>
                <w:sz w:val="20"/>
                <w:szCs w:val="20"/>
                <w:shd w:val="nil" w:color="auto" w:fill="auto"/>
                <w:rtl w:val="0"/>
                <w:lang w:val="en-US"/>
                <w14:textOutline w14:w="12700" w14:cap="flat">
                  <w14:noFill/>
                  <w14:miter w14:lim="400000"/>
                </w14:textOutline>
              </w:rPr>
              <w:t>ada</w:t>
            </w:r>
            <w:r>
              <w:rPr>
                <w:rStyle w:val="None"/>
                <w:rFonts w:ascii="Arial" w:hAnsi="Arial"/>
                <w:b w:val="1"/>
                <w:bCs w:val="1"/>
                <w:sz w:val="20"/>
                <w:szCs w:val="20"/>
                <w:shd w:val="nil" w:color="auto" w:fill="auto"/>
                <w:rtl w:val="0"/>
                <w:lang w:val="en-US"/>
                <w14:textOutline w14:w="12700" w14:cap="flat">
                  <w14:noFill/>
                  <w14:miter w14:lim="400000"/>
                </w14:textOutline>
              </w:rPr>
              <w:t>y</w:t>
            </w:r>
          </w:p>
        </w:tc>
        <w:tc>
          <w:tcPr>
            <w:tcW w:type="dxa" w:w="20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sz w:val="20"/>
                <w:szCs w:val="20"/>
                <w:shd w:val="nil" w:color="auto" w:fill="auto"/>
                <w:rtl w:val="0"/>
                <w:lang w:val="en-US"/>
              </w:rPr>
              <w:t>Untitled Mill Mountain Star Play</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pPr>
            <w:r>
              <w:rPr>
                <w:rStyle w:val="None"/>
                <w:rFonts w:ascii="Arial" w:hAnsi="Arial"/>
                <w:sz w:val="20"/>
                <w:szCs w:val="20"/>
                <w:shd w:val="nil" w:color="auto" w:fill="auto"/>
                <w:rtl w:val="0"/>
                <w:lang w:val="en-US"/>
              </w:rPr>
              <w:t>The artist will explore untold stories in the development of Roanoke</w:t>
            </w:r>
            <w:r>
              <w:rPr>
                <w:rStyle w:val="None"/>
                <w:rFonts w:ascii="Arial" w:hAnsi="Arial" w:hint="default"/>
                <w:sz w:val="20"/>
                <w:szCs w:val="20"/>
                <w:shd w:val="nil" w:color="auto" w:fill="auto"/>
                <w:rtl w:val="1"/>
              </w:rPr>
              <w:t>’</w:t>
            </w:r>
            <w:r>
              <w:rPr>
                <w:rStyle w:val="None"/>
                <w:rFonts w:ascii="Arial" w:hAnsi="Arial"/>
                <w:sz w:val="20"/>
                <w:szCs w:val="20"/>
                <w:shd w:val="nil" w:color="auto" w:fill="auto"/>
                <w:rtl w:val="0"/>
                <w:lang w:val="en-US"/>
              </w:rPr>
              <w:t>s iconic star, culminating in the staged reading of a new short play that celebrates the community with a sense of possibility and belonging.</w:t>
            </w:r>
          </w:p>
        </w:tc>
        <w:tc>
          <w:tcPr>
            <w:tcW w:type="dxa" w:w="33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tabs>
                <w:tab w:val="left" w:pos="1440"/>
                <w:tab w:val="left" w:pos="2880"/>
              </w:tabs>
              <w:suppressAutoHyphens w:val="1"/>
              <w:outlineLvl w:val="0"/>
            </w:pPr>
            <w:r>
              <w:rPr>
                <w:rStyle w:val="Hyperlink.4"/>
              </w:rPr>
              <w:fldChar w:fldCharType="begin" w:fldLock="0"/>
            </w:r>
            <w:r>
              <w:rPr>
                <w:rStyle w:val="Hyperlink.4"/>
              </w:rPr>
              <w:instrText xml:space="preserve"> HYPERLINK "mailto:richard.cannaday@gmail.com"</w:instrText>
            </w:r>
            <w:r>
              <w:rPr>
                <w:rStyle w:val="Hyperlink.4"/>
              </w:rPr>
              <w:fldChar w:fldCharType="separate" w:fldLock="0"/>
            </w:r>
            <w:r>
              <w:rPr>
                <w:rStyle w:val="Hyperlink.4"/>
                <w:rtl w:val="0"/>
                <w:lang w:val="en-US"/>
              </w:rPr>
              <w:t>richard.cannaday@gmail.com</w:t>
            </w:r>
            <w:r>
              <w:rPr/>
              <w:fldChar w:fldCharType="end" w:fldLock="0"/>
            </w:r>
            <w:r>
              <w:rPr>
                <w:rStyle w:val="None"/>
                <w:rFonts w:ascii="Arial" w:hAnsi="Arial"/>
                <w:shd w:val="nil" w:color="auto" w:fill="auto"/>
                <w:rtl w:val="0"/>
                <w:lang w:val="en-US"/>
                <w14:textOutline w14:w="12700" w14:cap="flat">
                  <w14:noFill/>
                  <w14:miter w14:lim="400000"/>
                </w14:textOutline>
              </w:rPr>
              <w:t xml:space="preserve"> </w:t>
            </w:r>
          </w:p>
        </w:tc>
      </w:tr>
      <w:tr>
        <w:tblPrEx>
          <w:shd w:val="clear" w:color="auto" w:fill="ced7e7"/>
        </w:tblPrEx>
        <w:trPr>
          <w:trHeight w:val="1416" w:hRule="atLeast"/>
        </w:trPr>
        <w:tc>
          <w:tcPr>
            <w:tcW w:type="dxa" w:w="11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pPr>
            <w:r>
              <w:rPr>
                <w:rStyle w:val="None"/>
                <w:rFonts w:ascii="Arial" w:hAnsi="Arial"/>
                <w:b w:val="1"/>
                <w:bCs w:val="1"/>
                <w:sz w:val="20"/>
                <w:szCs w:val="20"/>
                <w:shd w:val="nil" w:color="auto" w:fill="auto"/>
                <w:rtl w:val="0"/>
                <w:lang w:val="en-US"/>
                <w14:textOutline w14:w="12700" w14:cap="flat">
                  <w14:noFill/>
                  <w14:miter w14:lim="400000"/>
                </w14:textOutline>
              </w:rPr>
              <w:t>Amanda J. McGee</w:t>
            </w:r>
          </w:p>
        </w:tc>
        <w:tc>
          <w:tcPr>
            <w:tcW w:type="dxa" w:w="20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sz w:val="20"/>
                <w:szCs w:val="20"/>
                <w:shd w:val="nil" w:color="auto" w:fill="auto"/>
                <w:rtl w:val="0"/>
                <w:lang w:val="de-DE"/>
              </w:rPr>
              <w:t>Marquee in Verse</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sz w:val="20"/>
                <w:szCs w:val="20"/>
                <w:shd w:val="nil" w:color="auto" w:fill="auto"/>
                <w:rtl w:val="0"/>
                <w:lang w:val="en-US"/>
              </w:rPr>
              <w:t>The artist will work with the Grandin Theatre to post short poetic verses during National Poetry Month and to host a screening on the theme of poetry and place.</w:t>
            </w:r>
          </w:p>
        </w:tc>
        <w:tc>
          <w:tcPr>
            <w:tcW w:type="dxa" w:w="33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w:tabs>
                <w:tab w:val="left" w:pos="1440"/>
                <w:tab w:val="left" w:pos="2880"/>
              </w:tabs>
              <w:suppressAutoHyphens w:val="1"/>
              <w:outlineLvl w:val="0"/>
            </w:pPr>
            <w:r>
              <w:rPr>
                <w:rStyle w:val="Hyperlink.5"/>
              </w:rPr>
              <w:fldChar w:fldCharType="begin" w:fldLock="0"/>
            </w:r>
            <w:r>
              <w:rPr>
                <w:rStyle w:val="Hyperlink.5"/>
              </w:rPr>
              <w:instrText xml:space="preserve"> HYPERLINK "mailto:amcgee139@live.com"</w:instrText>
            </w:r>
            <w:r>
              <w:rPr>
                <w:rStyle w:val="Hyperlink.5"/>
              </w:rPr>
              <w:fldChar w:fldCharType="separate" w:fldLock="0"/>
            </w:r>
            <w:r>
              <w:rPr>
                <w:rStyle w:val="Hyperlink.5"/>
                <w:rtl w:val="0"/>
                <w:lang w:val="nl-NL"/>
              </w:rPr>
              <w:t>amcgee139@live.com</w:t>
            </w:r>
            <w:r>
              <w:rPr/>
              <w:fldChar w:fldCharType="end" w:fldLock="0"/>
            </w:r>
            <w:r>
              <w:rPr>
                <w:rStyle w:val="None"/>
                <w:rFonts w:ascii="Arial" w:hAnsi="Arial"/>
                <w:shd w:val="nil" w:color="auto" w:fill="auto"/>
                <w:rtl w:val="0"/>
                <w:lang w:val="en-US"/>
                <w14:textOutline w14:w="12700" w14:cap="flat">
                  <w14:noFill/>
                  <w14:miter w14:lim="400000"/>
                </w14:textOutline>
              </w:rPr>
              <w:t xml:space="preserve"> </w:t>
            </w:r>
          </w:p>
        </w:tc>
      </w:tr>
      <w:tr>
        <w:tblPrEx>
          <w:shd w:val="clear" w:color="auto" w:fill="ced7e7"/>
        </w:tblPrEx>
        <w:trPr>
          <w:trHeight w:val="1416" w:hRule="atLeast"/>
        </w:trPr>
        <w:tc>
          <w:tcPr>
            <w:tcW w:type="dxa" w:w="11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w:pPr>
            <w:r>
              <w:rPr>
                <w:rStyle w:val="None"/>
                <w:rFonts w:ascii="Arial" w:hAnsi="Arial"/>
                <w:b w:val="1"/>
                <w:bCs w:val="1"/>
                <w:sz w:val="20"/>
                <w:szCs w:val="20"/>
                <w:shd w:val="nil" w:color="auto" w:fill="auto"/>
                <w:rtl w:val="0"/>
                <w:lang w:val="en-US"/>
                <w14:textOutline w14:w="12700" w14:cap="flat">
                  <w14:noFill/>
                  <w14:miter w14:lim="400000"/>
                </w14:textOutline>
              </w:rPr>
              <w:t>Victoria V</w:t>
            </w:r>
            <w:r>
              <w:rPr>
                <w:rStyle w:val="None"/>
                <w:rFonts w:ascii="Arial" w:hAnsi="Arial"/>
                <w:b w:val="1"/>
                <w:bCs w:val="1"/>
                <w:sz w:val="20"/>
                <w:szCs w:val="20"/>
                <w:shd w:val="nil" w:color="auto" w:fill="auto"/>
                <w:rtl w:val="0"/>
                <w:lang w:val="en-US"/>
                <w14:textOutline w14:w="12700" w14:cap="flat">
                  <w14:noFill/>
                  <w14:miter w14:lim="400000"/>
                </w14:textOutline>
              </w:rPr>
              <w:t>a</w:t>
            </w:r>
            <w:r>
              <w:rPr>
                <w:rStyle w:val="None"/>
                <w:rFonts w:ascii="Arial" w:hAnsi="Arial"/>
                <w:b w:val="1"/>
                <w:bCs w:val="1"/>
                <w:sz w:val="20"/>
                <w:szCs w:val="20"/>
                <w:shd w:val="nil" w:color="auto" w:fill="auto"/>
                <w:rtl w:val="0"/>
                <w:lang w:val="en-US"/>
                <w14:textOutline w14:w="12700" w14:cap="flat">
                  <w14:noFill/>
                  <w14:miter w14:lim="400000"/>
                </w14:textOutline>
              </w:rPr>
              <w:t>n Tassel McGrath</w:t>
            </w:r>
          </w:p>
        </w:tc>
        <w:tc>
          <w:tcPr>
            <w:tcW w:type="dxa" w:w="20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sz w:val="20"/>
                <w:szCs w:val="20"/>
                <w:shd w:val="nil" w:color="auto" w:fill="auto"/>
                <w:rtl w:val="0"/>
                <w:lang w:val="en-US"/>
              </w:rPr>
              <w:t>Exploring Housing Insecurity</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sz w:val="20"/>
                <w:szCs w:val="20"/>
                <w:shd w:val="nil" w:color="auto" w:fill="auto"/>
                <w:rtl w:val="0"/>
                <w:lang w:val="en-US"/>
              </w:rPr>
              <w:t>An exhibit of work developed during the project will include artistic and journalistic practices in the exploration of housing insecurity in Roanoke.</w:t>
            </w:r>
          </w:p>
        </w:tc>
        <w:tc>
          <w:tcPr>
            <w:tcW w:type="dxa" w:w="33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w:tabs>
                <w:tab w:val="left" w:pos="1440"/>
                <w:tab w:val="left" w:pos="2880"/>
              </w:tabs>
              <w:suppressAutoHyphens w:val="1"/>
              <w:outlineLvl w:val="0"/>
            </w:pPr>
            <w:r>
              <w:rPr>
                <w:rStyle w:val="Hyperlink.4"/>
              </w:rPr>
              <w:fldChar w:fldCharType="begin" w:fldLock="0"/>
            </w:r>
            <w:r>
              <w:rPr>
                <w:rStyle w:val="Hyperlink.4"/>
              </w:rPr>
              <w:instrText xml:space="preserve"> HYPERLINK "mailto:smileyvvtm5@yahoo.com"</w:instrText>
            </w:r>
            <w:r>
              <w:rPr>
                <w:rStyle w:val="Hyperlink.4"/>
              </w:rPr>
              <w:fldChar w:fldCharType="separate" w:fldLock="0"/>
            </w:r>
            <w:r>
              <w:rPr>
                <w:rStyle w:val="Hyperlink.4"/>
                <w:rtl w:val="0"/>
                <w:lang w:val="en-US"/>
              </w:rPr>
              <w:t>smileyvvtm5@yahoo.com</w:t>
            </w:r>
            <w:r>
              <w:rPr/>
              <w:fldChar w:fldCharType="end" w:fldLock="0"/>
            </w:r>
            <w:r>
              <w:rPr>
                <w:rStyle w:val="None"/>
                <w:rFonts w:ascii="Arial" w:hAnsi="Arial"/>
                <w:shd w:val="nil" w:color="auto" w:fill="auto"/>
                <w:rtl w:val="0"/>
                <w:lang w:val="en-US"/>
                <w14:textOutline w14:w="12700" w14:cap="flat">
                  <w14:noFill/>
                  <w14:miter w14:lim="400000"/>
                </w14:textOutline>
              </w:rPr>
              <w:t xml:space="preserve"> </w:t>
            </w:r>
          </w:p>
        </w:tc>
      </w:tr>
      <w:tr>
        <w:tblPrEx>
          <w:shd w:val="clear" w:color="auto" w:fill="ced7e7"/>
        </w:tblPrEx>
        <w:trPr>
          <w:trHeight w:val="1553" w:hRule="atLeast"/>
        </w:trPr>
        <w:tc>
          <w:tcPr>
            <w:tcW w:type="dxa" w:w="11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w:pPr>
            <w:r>
              <w:rPr>
                <w:rStyle w:val="None"/>
                <w:rFonts w:ascii="Arial" w:hAnsi="Arial"/>
                <w:b w:val="1"/>
                <w:bCs w:val="1"/>
                <w:sz w:val="20"/>
                <w:szCs w:val="20"/>
                <w:shd w:val="nil" w:color="auto" w:fill="auto"/>
                <w:rtl w:val="0"/>
                <w:lang w:val="en-US"/>
                <w14:textOutline w14:w="12700" w14:cap="flat">
                  <w14:noFill/>
                  <w14:miter w14:lim="400000"/>
                </w14:textOutline>
              </w:rPr>
              <w:t>Casey Murano</w:t>
            </w:r>
          </w:p>
        </w:tc>
        <w:tc>
          <w:tcPr>
            <w:tcW w:type="dxa" w:w="20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sz w:val="20"/>
                <w:szCs w:val="20"/>
                <w:shd w:val="nil" w:color="auto" w:fill="auto"/>
                <w:rtl w:val="0"/>
                <w:lang w:val="en-US"/>
              </w:rPr>
              <w:t>Roanoke Interfaith Pilgrimage Project</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sz w:val="20"/>
                <w:szCs w:val="20"/>
                <w:shd w:val="nil" w:color="auto" w:fill="auto"/>
                <w:rtl w:val="0"/>
                <w:lang w:val="en-US"/>
              </w:rPr>
              <w:t>Working with religious communities in the area, the artist will create collaborative works of art reflecting on pilgrimage, interfaith community, and a resilient Roanoke Valley.</w:t>
            </w:r>
          </w:p>
        </w:tc>
        <w:tc>
          <w:tcPr>
            <w:tcW w:type="dxa" w:w="33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w:tabs>
                <w:tab w:val="left" w:pos="1440"/>
                <w:tab w:val="left" w:pos="2880"/>
              </w:tabs>
              <w:suppressAutoHyphens w:val="1"/>
              <w:outlineLvl w:val="0"/>
            </w:pPr>
            <w:r>
              <w:rPr>
                <w:rStyle w:val="Hyperlink.3"/>
              </w:rPr>
              <w:fldChar w:fldCharType="begin" w:fldLock="0"/>
            </w:r>
            <w:r>
              <w:rPr>
                <w:rStyle w:val="Hyperlink.3"/>
              </w:rPr>
              <w:instrText xml:space="preserve"> HYPERLINK "mailto:casey.murano@gmail.com"</w:instrText>
            </w:r>
            <w:r>
              <w:rPr>
                <w:rStyle w:val="Hyperlink.3"/>
              </w:rPr>
              <w:fldChar w:fldCharType="separate" w:fldLock="0"/>
            </w:r>
            <w:r>
              <w:rPr>
                <w:rStyle w:val="Hyperlink.3"/>
                <w:rtl w:val="0"/>
                <w:lang w:val="it-IT"/>
              </w:rPr>
              <w:t>casey.murano@gmail.com</w:t>
            </w:r>
            <w:r>
              <w:rPr/>
              <w:fldChar w:fldCharType="end" w:fldLock="0"/>
            </w:r>
            <w:r>
              <w:rPr>
                <w:rStyle w:val="None"/>
                <w:rFonts w:ascii="Arial" w:hAnsi="Arial"/>
                <w:shd w:val="nil" w:color="auto" w:fill="auto"/>
                <w:rtl w:val="0"/>
                <w:lang w:val="en-US"/>
                <w14:textOutline w14:w="12700" w14:cap="flat">
                  <w14:noFill/>
                  <w14:miter w14:lim="400000"/>
                </w14:textOutline>
              </w:rPr>
              <w:t xml:space="preserve"> </w:t>
            </w:r>
          </w:p>
        </w:tc>
      </w:tr>
      <w:tr>
        <w:tblPrEx>
          <w:shd w:val="clear" w:color="auto" w:fill="ced7e7"/>
        </w:tblPrEx>
        <w:trPr>
          <w:trHeight w:val="1416" w:hRule="atLeast"/>
        </w:trPr>
        <w:tc>
          <w:tcPr>
            <w:tcW w:type="dxa" w:w="11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w:pPr>
            <w:r>
              <w:rPr>
                <w:rStyle w:val="None"/>
                <w:rFonts w:ascii="Arial" w:hAnsi="Arial"/>
                <w:b w:val="1"/>
                <w:bCs w:val="1"/>
                <w:sz w:val="20"/>
                <w:szCs w:val="20"/>
                <w:shd w:val="nil" w:color="auto" w:fill="auto"/>
                <w:rtl w:val="0"/>
                <w:lang w:val="en-US"/>
                <w14:textOutline w14:w="12700" w14:cap="flat">
                  <w14:noFill/>
                  <w14:miter w14:lim="400000"/>
                </w14:textOutline>
              </w:rPr>
              <w:t>Bipin Pokharel</w:t>
            </w:r>
          </w:p>
        </w:tc>
        <w:tc>
          <w:tcPr>
            <w:tcW w:type="dxa" w:w="20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A"/>
            </w:pPr>
            <w:r>
              <w:rPr>
                <w:rStyle w:val="None"/>
                <w:rFonts w:ascii="Arial" w:hAnsi="Arial"/>
                <w:sz w:val="20"/>
                <w:szCs w:val="20"/>
                <w:shd w:val="nil" w:color="auto" w:fill="auto"/>
                <w:rtl w:val="0"/>
                <w:lang w:val="en-US"/>
              </w:rPr>
              <w:t>Faces of the Roanoke Foodshed</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sz w:val="20"/>
                <w:szCs w:val="20"/>
                <w:shd w:val="nil" w:color="auto" w:fill="auto"/>
                <w:rtl w:val="0"/>
                <w:lang w:val="en-US"/>
              </w:rPr>
              <w:t xml:space="preserve">A collaborative storytelling and photography project that will showcase the faces, places, and stories of community food leaders in the Roanoke region. </w:t>
            </w:r>
          </w:p>
        </w:tc>
        <w:tc>
          <w:tcPr>
            <w:tcW w:type="dxa" w:w="33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tabs>
                <w:tab w:val="left" w:pos="1440"/>
                <w:tab w:val="left" w:pos="2880"/>
              </w:tabs>
              <w:suppressAutoHyphens w:val="1"/>
              <w:outlineLvl w:val="0"/>
            </w:pPr>
            <w:r>
              <w:rPr>
                <w:rStyle w:val="Hyperlink.4"/>
              </w:rPr>
              <w:fldChar w:fldCharType="begin" w:fldLock="0"/>
            </w:r>
            <w:r>
              <w:rPr>
                <w:rStyle w:val="Hyperlink.4"/>
              </w:rPr>
              <w:instrText xml:space="preserve"> HYPERLINK "mailto:pokharelbip@gmail.com"</w:instrText>
            </w:r>
            <w:r>
              <w:rPr>
                <w:rStyle w:val="Hyperlink.4"/>
              </w:rPr>
              <w:fldChar w:fldCharType="separate" w:fldLock="0"/>
            </w:r>
            <w:r>
              <w:rPr>
                <w:rStyle w:val="Hyperlink.4"/>
                <w:rtl w:val="0"/>
                <w:lang w:val="en-US"/>
              </w:rPr>
              <w:t>pokharelbip@gmail.com</w:t>
            </w:r>
            <w:r>
              <w:rPr/>
              <w:fldChar w:fldCharType="end" w:fldLock="0"/>
            </w:r>
            <w:r>
              <w:rPr>
                <w:rStyle w:val="None"/>
                <w:rFonts w:ascii="Arial" w:hAnsi="Arial"/>
                <w:shd w:val="nil" w:color="auto" w:fill="auto"/>
                <w:rtl w:val="0"/>
                <w:lang w:val="en-US"/>
                <w14:textOutline w14:w="12700" w14:cap="flat">
                  <w14:noFill/>
                  <w14:miter w14:lim="400000"/>
                </w14:textOutline>
              </w:rPr>
              <w:t xml:space="preserve"> </w:t>
            </w:r>
          </w:p>
        </w:tc>
      </w:tr>
      <w:tr>
        <w:tblPrEx>
          <w:shd w:val="clear" w:color="auto" w:fill="ced7e7"/>
        </w:tblPrEx>
        <w:trPr>
          <w:trHeight w:val="1993" w:hRule="atLeast"/>
        </w:trPr>
        <w:tc>
          <w:tcPr>
            <w:tcW w:type="dxa" w:w="11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w:pPr>
            <w:r>
              <w:rPr>
                <w:rStyle w:val="None"/>
                <w:rFonts w:ascii="Arial" w:hAnsi="Arial"/>
                <w:b w:val="1"/>
                <w:bCs w:val="1"/>
                <w:sz w:val="20"/>
                <w:szCs w:val="20"/>
                <w:shd w:val="nil" w:color="auto" w:fill="auto"/>
                <w:rtl w:val="0"/>
                <w:lang w:val="en-US"/>
                <w14:textOutline w14:w="12700" w14:cap="flat">
                  <w14:noFill/>
                  <w14:miter w14:lim="400000"/>
                </w14:textOutline>
              </w:rPr>
              <w:t>Susanna Young</w:t>
            </w:r>
          </w:p>
        </w:tc>
        <w:tc>
          <w:tcPr>
            <w:tcW w:type="dxa" w:w="20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sz w:val="20"/>
                <w:szCs w:val="20"/>
                <w:shd w:val="nil" w:color="auto" w:fill="auto"/>
                <w:rtl w:val="0"/>
                <w:lang w:val="en-US"/>
              </w:rPr>
              <w:t>Roanoke Harvest Dance Theatre Project</w:t>
            </w:r>
          </w:p>
        </w:tc>
        <w:tc>
          <w:tcPr>
            <w:tcW w:type="dxa" w:w="269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sz w:val="20"/>
                <w:szCs w:val="20"/>
                <w:shd w:val="nil" w:color="auto" w:fill="auto"/>
                <w:rtl w:val="0"/>
                <w:lang w:val="en-US"/>
              </w:rPr>
              <w:t>The artist will work with Star City Ballet students in a field study of urban agricultural practices that includes dance, poetry, and farm work, culminating in a dance theatre piece performed in outdoor spaces around Roanoke.</w:t>
            </w:r>
          </w:p>
        </w:tc>
        <w:tc>
          <w:tcPr>
            <w:tcW w:type="dxa" w:w="33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w:tabs>
                <w:tab w:val="left" w:pos="1440"/>
                <w:tab w:val="left" w:pos="2880"/>
              </w:tabs>
              <w:suppressAutoHyphens w:val="1"/>
              <w:outlineLvl w:val="0"/>
            </w:pPr>
            <w:r>
              <w:rPr>
                <w:rStyle w:val="Hyperlink.6"/>
              </w:rPr>
              <w:fldChar w:fldCharType="begin" w:fldLock="0"/>
            </w:r>
            <w:r>
              <w:rPr>
                <w:rStyle w:val="Hyperlink.6"/>
              </w:rPr>
              <w:instrText xml:space="preserve"> HYPERLINK "mailto:susannayoung09@gmail.com"</w:instrText>
            </w:r>
            <w:r>
              <w:rPr>
                <w:rStyle w:val="Hyperlink.6"/>
              </w:rPr>
              <w:fldChar w:fldCharType="separate" w:fldLock="0"/>
            </w:r>
            <w:r>
              <w:rPr>
                <w:rStyle w:val="Hyperlink.6"/>
                <w:rtl w:val="0"/>
                <w:lang w:val="en-US"/>
              </w:rPr>
              <w:t>susannayoung09@gmail.com</w:t>
            </w:r>
            <w:r>
              <w:rPr/>
              <w:fldChar w:fldCharType="end" w:fldLock="0"/>
            </w:r>
            <w:r>
              <w:rPr>
                <w:rStyle w:val="None"/>
                <w:rFonts w:ascii="Arial" w:hAnsi="Arial"/>
                <w:sz w:val="22"/>
                <w:szCs w:val="22"/>
                <w:shd w:val="nil" w:color="auto" w:fill="auto"/>
                <w:rtl w:val="0"/>
                <w:lang w:val="en-US"/>
                <w14:textOutline w14:w="12700" w14:cap="flat">
                  <w14:noFill/>
                  <w14:miter w14:lim="400000"/>
                </w14:textOutline>
              </w:rPr>
              <w:t xml:space="preserve"> </w:t>
            </w:r>
          </w:p>
        </w:tc>
      </w:tr>
    </w:tbl>
    <w:p>
      <w:pPr>
        <w:pStyle w:val="Normal (Web)"/>
        <w:widowControl w:val="0"/>
        <w:spacing w:before="0" w:after="0"/>
        <w:ind w:left="918" w:hanging="918"/>
        <w:rPr>
          <w:rStyle w:val="None"/>
          <w:rFonts w:ascii="Lucida Sans" w:cs="Lucida Sans" w:hAnsi="Lucida Sans" w:eastAsia="Lucida Sans"/>
          <w:b w:val="1"/>
          <w:bCs w:val="1"/>
          <w:outline w:val="0"/>
          <w:color w:val="111111"/>
          <w:sz w:val="23"/>
          <w:szCs w:val="23"/>
          <w:u w:color="111111"/>
          <w14:textFill>
            <w14:solidFill>
              <w14:srgbClr w14:val="111111"/>
            </w14:solidFill>
          </w14:textFill>
        </w:rPr>
      </w:pPr>
    </w:p>
    <w:p>
      <w:pPr>
        <w:pStyle w:val="Normal (Web)"/>
        <w:spacing w:before="0" w:after="0"/>
        <w:ind w:left="810" w:right="288" w:firstLine="0"/>
        <w:rPr>
          <w:rStyle w:val="None"/>
          <w:rFonts w:ascii="Lucida Sans" w:cs="Lucida Sans" w:hAnsi="Lucida Sans" w:eastAsia="Lucida Sans"/>
          <w:b w:val="1"/>
          <w:bCs w:val="1"/>
          <w:outline w:val="0"/>
          <w:color w:val="111111"/>
          <w:sz w:val="23"/>
          <w:szCs w:val="23"/>
          <w:u w:color="111111"/>
          <w14:textFill>
            <w14:solidFill>
              <w14:srgbClr w14:val="111111"/>
            </w14:solidFill>
          </w14:textFill>
        </w:rPr>
      </w:pPr>
    </w:p>
    <w:p>
      <w:pPr>
        <w:pStyle w:val="Normal (Web)"/>
        <w:spacing w:before="0" w:after="0"/>
        <w:ind w:left="810" w:right="288" w:firstLine="0"/>
        <w:rPr>
          <w:rStyle w:val="None"/>
          <w:rFonts w:ascii="Lucida Sans" w:cs="Lucida Sans" w:hAnsi="Lucida Sans" w:eastAsia="Lucida Sans"/>
          <w:outline w:val="0"/>
          <w:color w:val="111111"/>
          <w:sz w:val="23"/>
          <w:szCs w:val="23"/>
          <w:u w:color="111111"/>
          <w14:textFill>
            <w14:solidFill>
              <w14:srgbClr w14:val="111111"/>
            </w14:solidFill>
          </w14:textFill>
        </w:rPr>
      </w:pPr>
    </w:p>
    <w:p>
      <w:pPr>
        <w:pStyle w:val="Normal (Web)"/>
        <w:spacing w:before="0" w:after="0"/>
        <w:ind w:left="810" w:right="288" w:firstLine="0"/>
        <w:rPr>
          <w:rStyle w:val="None"/>
          <w:rFonts w:ascii="Lucida Sans" w:cs="Lucida Sans" w:hAnsi="Lucida Sans" w:eastAsia="Lucida Sans"/>
          <w:outline w:val="0"/>
          <w:color w:val="111111"/>
          <w:sz w:val="23"/>
          <w:szCs w:val="23"/>
          <w:u w:color="111111"/>
          <w14:textFill>
            <w14:solidFill>
              <w14:srgbClr w14:val="111111"/>
            </w14:solidFill>
          </w14:textFill>
        </w:rPr>
      </w:pPr>
    </w:p>
    <w:p>
      <w:pPr>
        <w:pStyle w:val="Normal (Web)"/>
        <w:spacing w:before="0" w:after="0"/>
        <w:ind w:left="810" w:right="288" w:firstLine="0"/>
        <w:rPr>
          <w:rStyle w:val="None"/>
          <w:rFonts w:ascii="Lucida Sans" w:cs="Lucida Sans" w:hAnsi="Lucida Sans" w:eastAsia="Lucida Sans"/>
          <w:outline w:val="0"/>
          <w:color w:val="111111"/>
          <w:sz w:val="23"/>
          <w:szCs w:val="23"/>
          <w:u w:color="111111"/>
          <w14:textFill>
            <w14:solidFill>
              <w14:srgbClr w14:val="111111"/>
            </w14:solidFill>
          </w14:textFill>
        </w:rPr>
      </w:pPr>
    </w:p>
    <w:p>
      <w:pPr>
        <w:pStyle w:val="Normal (Web)"/>
        <w:spacing w:before="0" w:after="0"/>
        <w:ind w:left="810" w:right="288" w:firstLine="0"/>
        <w:rPr>
          <w:rStyle w:val="None"/>
          <w:rFonts w:ascii="Lucida Sans" w:cs="Lucida Sans" w:hAnsi="Lucida Sans" w:eastAsia="Lucida Sans"/>
          <w:outline w:val="0"/>
          <w:color w:val="111111"/>
          <w:sz w:val="23"/>
          <w:szCs w:val="23"/>
          <w:u w:color="111111"/>
          <w14:textFill>
            <w14:solidFill>
              <w14:srgbClr w14:val="111111"/>
            </w14:solidFill>
          </w14:textFill>
        </w:rPr>
      </w:pPr>
    </w:p>
    <w:p>
      <w:pPr>
        <w:pStyle w:val="Normal (Web)"/>
        <w:spacing w:before="0" w:after="0"/>
        <w:ind w:left="810" w:right="288" w:firstLine="0"/>
        <w:rPr>
          <w:rStyle w:val="None"/>
          <w:rFonts w:ascii="Lucida Sans" w:cs="Lucida Sans" w:hAnsi="Lucida Sans" w:eastAsia="Lucida Sans"/>
          <w:outline w:val="0"/>
          <w:color w:val="111111"/>
          <w:sz w:val="23"/>
          <w:szCs w:val="23"/>
          <w:u w:color="111111"/>
          <w14:textFill>
            <w14:solidFill>
              <w14:srgbClr w14:val="111111"/>
            </w14:solidFill>
          </w14:textFill>
        </w:rPr>
      </w:pPr>
    </w:p>
    <w:p>
      <w:pPr>
        <w:pStyle w:val="Normal (Web)"/>
        <w:spacing w:before="0" w:after="0"/>
        <w:ind w:left="810" w:right="288" w:firstLine="0"/>
        <w:rPr>
          <w:rStyle w:val="None"/>
          <w:rFonts w:ascii="Lucida Sans" w:cs="Lucida Sans" w:hAnsi="Lucida Sans" w:eastAsia="Lucida Sans"/>
          <w:outline w:val="0"/>
          <w:color w:val="111111"/>
          <w:sz w:val="23"/>
          <w:szCs w:val="23"/>
          <w:u w:color="111111"/>
          <w14:textFill>
            <w14:solidFill>
              <w14:srgbClr w14:val="111111"/>
            </w14:solidFill>
          </w14:textFill>
        </w:rPr>
      </w:pPr>
    </w:p>
    <w:p>
      <w:pPr>
        <w:pStyle w:val="Normal (Web)"/>
        <w:spacing w:before="0" w:after="0"/>
        <w:ind w:left="810" w:right="288" w:firstLine="0"/>
        <w:rPr>
          <w:rStyle w:val="None"/>
          <w:rFonts w:ascii="Lucida Sans" w:cs="Lucida Sans" w:hAnsi="Lucida Sans" w:eastAsia="Lucida Sans"/>
          <w:outline w:val="0"/>
          <w:color w:val="111111"/>
          <w:sz w:val="23"/>
          <w:szCs w:val="23"/>
          <w:u w:color="111111"/>
          <w14:textFill>
            <w14:solidFill>
              <w14:srgbClr w14:val="111111"/>
            </w14:solidFill>
          </w14:textFill>
        </w:rPr>
      </w:pPr>
    </w:p>
    <w:p>
      <w:pPr>
        <w:pStyle w:val="Normal (Web)"/>
        <w:spacing w:before="0" w:after="0"/>
        <w:ind w:left="810" w:right="288" w:firstLine="0"/>
        <w:rPr>
          <w:rStyle w:val="None"/>
          <w:rFonts w:ascii="Lucida Sans" w:cs="Lucida Sans" w:hAnsi="Lucida Sans" w:eastAsia="Lucida Sans"/>
          <w:outline w:val="0"/>
          <w:color w:val="111111"/>
          <w:sz w:val="23"/>
          <w:szCs w:val="23"/>
          <w:u w:color="111111"/>
          <w14:textFill>
            <w14:solidFill>
              <w14:srgbClr w14:val="111111"/>
            </w14:solidFill>
          </w14:textFill>
        </w:rPr>
      </w:pPr>
    </w:p>
    <w:p>
      <w:pPr>
        <w:pStyle w:val="Normal (Web)"/>
        <w:spacing w:before="0" w:after="0"/>
        <w:ind w:left="810" w:right="288" w:firstLine="0"/>
        <w:rPr>
          <w:rStyle w:val="None"/>
          <w:rFonts w:ascii="Lucida Sans" w:cs="Lucida Sans" w:hAnsi="Lucida Sans" w:eastAsia="Lucida Sans"/>
          <w:outline w:val="0"/>
          <w:color w:val="111111"/>
          <w:sz w:val="23"/>
          <w:szCs w:val="23"/>
          <w:u w:color="111111"/>
          <w14:textFill>
            <w14:solidFill>
              <w14:srgbClr w14:val="111111"/>
            </w14:solidFill>
          </w14:textFill>
        </w:rPr>
      </w:pPr>
      <w:r>
        <w:rPr>
          <w:rStyle w:val="None"/>
          <w:rFonts w:ascii="Lucida Sans" w:cs="Lucida Sans" w:hAnsi="Lucida Sans" w:eastAsia="Lucida Sans"/>
          <w:outline w:val="0"/>
          <w:color w:val="111111"/>
          <w:sz w:val="23"/>
          <w:szCs w:val="23"/>
          <w:u w:color="111111"/>
          <w:rtl w:val="0"/>
          <w:lang w:val="en-US"/>
          <w14:textFill>
            <w14:solidFill>
              <w14:srgbClr w14:val="111111"/>
            </w14:solidFill>
          </w14:textFill>
        </w:rPr>
        <w:t>ART MATTERS ROUND 2  - ANNOUNCED IN SEPTEMBER 2022</w:t>
      </w:r>
    </w:p>
    <w:p>
      <w:pPr>
        <w:pStyle w:val="Normal (Web)"/>
        <w:spacing w:before="0" w:after="0"/>
        <w:ind w:left="810" w:right="288" w:firstLine="0"/>
        <w:rPr>
          <w:rStyle w:val="None"/>
          <w:rFonts w:ascii="Lucida Sans" w:cs="Lucida Sans" w:hAnsi="Lucida Sans" w:eastAsia="Lucida Sans"/>
          <w:outline w:val="0"/>
          <w:color w:val="111111"/>
          <w:sz w:val="23"/>
          <w:szCs w:val="23"/>
          <w:u w:color="111111"/>
          <w14:textFill>
            <w14:solidFill>
              <w14:srgbClr w14:val="111111"/>
            </w14:solidFill>
          </w14:textFill>
        </w:rPr>
      </w:pPr>
    </w:p>
    <w:tbl>
      <w:tblPr>
        <w:tblW w:w="9230" w:type="dxa"/>
        <w:jc w:val="left"/>
        <w:tblInd w:w="10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61"/>
        <w:gridCol w:w="1461"/>
        <w:gridCol w:w="3662"/>
        <w:gridCol w:w="2746"/>
      </w:tblGrid>
      <w:tr>
        <w:tblPrEx>
          <w:shd w:val="clear" w:color="auto" w:fill="ced7e7"/>
        </w:tblPrEx>
        <w:trPr>
          <w:trHeight w:val="493" w:hRule="atLeast"/>
        </w:trPr>
        <w:tc>
          <w:tcPr>
            <w:tcW w:type="dxa" w:w="13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bottom"/>
          </w:tcPr>
          <w:p>
            <w:pPr>
              <w:pStyle w:val="Body A"/>
            </w:pPr>
            <w:r>
              <w:rPr>
                <w:rStyle w:val="None"/>
                <w:rFonts w:ascii="Arial" w:hAnsi="Arial"/>
                <w:b w:val="1"/>
                <w:bCs w:val="1"/>
                <w:sz w:val="20"/>
                <w:szCs w:val="20"/>
                <w:shd w:val="nil" w:color="auto" w:fill="auto"/>
                <w:rtl w:val="0"/>
                <w:lang w:val="en-US"/>
              </w:rPr>
              <w:t>Artist</w:t>
            </w:r>
          </w:p>
        </w:tc>
        <w:tc>
          <w:tcPr>
            <w:tcW w:type="dxa" w:w="14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bottom"/>
          </w:tcPr>
          <w:p>
            <w:pPr>
              <w:pStyle w:val="Body A"/>
            </w:pPr>
            <w:r>
              <w:rPr>
                <w:rStyle w:val="None"/>
                <w:rFonts w:ascii="Arial" w:hAnsi="Arial"/>
                <w:b w:val="1"/>
                <w:bCs w:val="1"/>
                <w:i w:val="1"/>
                <w:iCs w:val="1"/>
                <w:sz w:val="20"/>
                <w:szCs w:val="20"/>
                <w:shd w:val="nil" w:color="auto" w:fill="auto"/>
                <w:rtl w:val="0"/>
                <w:lang w:val="en-US"/>
              </w:rPr>
              <w:t>Art Matters</w:t>
            </w:r>
            <w:r>
              <w:rPr>
                <w:rStyle w:val="None"/>
                <w:rFonts w:ascii="Arial" w:hAnsi="Arial"/>
                <w:b w:val="1"/>
                <w:bCs w:val="1"/>
                <w:sz w:val="20"/>
                <w:szCs w:val="20"/>
                <w:shd w:val="nil" w:color="auto" w:fill="auto"/>
                <w:rtl w:val="0"/>
                <w:lang w:val="en-US"/>
              </w:rPr>
              <w:t xml:space="preserve"> Project</w:t>
            </w:r>
          </w:p>
        </w:tc>
        <w:tc>
          <w:tcPr>
            <w:tcW w:type="dxa" w:w="36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bottom"/>
          </w:tcPr>
          <w:p>
            <w:pPr>
              <w:pStyle w:val="Body A"/>
            </w:pPr>
            <w:r>
              <w:rPr>
                <w:rStyle w:val="None"/>
                <w:rFonts w:ascii="Arial" w:hAnsi="Arial"/>
                <w:b w:val="1"/>
                <w:bCs w:val="1"/>
                <w:sz w:val="20"/>
                <w:szCs w:val="20"/>
                <w:shd w:val="nil" w:color="auto" w:fill="auto"/>
                <w:rtl w:val="0"/>
                <w:lang w:val="en-US"/>
              </w:rPr>
              <w:t>Description</w:t>
            </w:r>
          </w:p>
        </w:tc>
        <w:tc>
          <w:tcPr>
            <w:tcW w:type="dxa" w:w="27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248"/>
            </w:tcMar>
            <w:vAlign w:val="bottom"/>
          </w:tcPr>
          <w:p>
            <w:pPr>
              <w:pStyle w:val="Body A"/>
              <w:ind w:right="168"/>
            </w:pPr>
            <w:r>
              <w:rPr>
                <w:rStyle w:val="None"/>
                <w:rFonts w:ascii="Arial" w:hAnsi="Arial"/>
                <w:b w:val="1"/>
                <w:bCs w:val="1"/>
                <w:sz w:val="20"/>
                <w:szCs w:val="20"/>
                <w:shd w:val="nil" w:color="auto" w:fill="auto"/>
                <w:rtl w:val="0"/>
                <w:lang w:val="en-US"/>
              </w:rPr>
              <w:t>If interested in the project, contact:</w:t>
            </w:r>
          </w:p>
        </w:tc>
      </w:tr>
      <w:tr>
        <w:tblPrEx>
          <w:shd w:val="clear" w:color="auto" w:fill="ced7e7"/>
        </w:tblPrEx>
        <w:trPr>
          <w:trHeight w:val="1780" w:hRule="atLeast"/>
        </w:trPr>
        <w:tc>
          <w:tcPr>
            <w:tcW w:type="dxa" w:w="13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w:pPr>
            <w:r>
              <w:rPr>
                <w:rStyle w:val="None"/>
                <w:rFonts w:ascii="Arial" w:hAnsi="Arial"/>
                <w:b w:val="1"/>
                <w:bCs w:val="1"/>
                <w:sz w:val="20"/>
                <w:szCs w:val="20"/>
                <w:shd w:val="nil" w:color="auto" w:fill="auto"/>
                <w:rtl w:val="0"/>
                <w:lang w:val="en-US"/>
                <w14:textOutline w14:w="12700" w14:cap="flat">
                  <w14:noFill/>
                  <w14:miter w14:lim="400000"/>
                </w14:textOutline>
              </w:rPr>
              <w:t>Olivier Bisanga</w:t>
            </w:r>
          </w:p>
        </w:tc>
        <w:tc>
          <w:tcPr>
            <w:tcW w:type="dxa" w:w="14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p>
          <w:p>
            <w:pPr>
              <w:pStyle w:val="Body A"/>
              <w:bidi w:val="0"/>
              <w:ind w:left="0" w:right="0" w:firstLine="0"/>
              <w:jc w:val="left"/>
              <w:rPr>
                <w:rtl w:val="0"/>
              </w:rPr>
            </w:pPr>
            <w:r>
              <w:rPr>
                <w:rStyle w:val="None"/>
                <w:rFonts w:ascii="Arial" w:hAnsi="Arial"/>
                <w:sz w:val="20"/>
                <w:szCs w:val="20"/>
                <w:shd w:val="nil" w:color="auto" w:fill="auto"/>
                <w:rtl w:val="0"/>
                <w:lang w:val="en-US"/>
              </w:rPr>
              <w:t>Year of the Artist Visual Storytelling Project</w:t>
            </w:r>
          </w:p>
        </w:tc>
        <w:tc>
          <w:tcPr>
            <w:tcW w:type="dxa" w:w="36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p>
          <w:p>
            <w:pPr>
              <w:pStyle w:val="Body A"/>
              <w:bidi w:val="0"/>
              <w:ind w:left="0" w:right="0" w:firstLine="0"/>
              <w:jc w:val="left"/>
              <w:rPr>
                <w:rtl w:val="0"/>
              </w:rPr>
            </w:pPr>
            <w:r>
              <w:rPr>
                <w:rStyle w:val="None"/>
                <w:rFonts w:ascii="Arial" w:hAnsi="Arial"/>
                <w:sz w:val="20"/>
                <w:szCs w:val="20"/>
                <w:shd w:val="nil" w:color="auto" w:fill="auto"/>
                <w:rtl w:val="0"/>
                <w:lang w:val="en-US"/>
              </w:rPr>
              <w:t>The artist will create drawings that illustrate the power of community art projects in advancing the community. The works will capture the work of the Year of the Artist and be incorporated in a variety of communications.</w:t>
            </w:r>
            <w:r>
              <w:rPr>
                <w:rStyle w:val="None"/>
                <w:shd w:val="nil" w:color="auto" w:fill="auto"/>
              </w:rPr>
            </w:r>
          </w:p>
        </w:tc>
        <w:tc>
          <w:tcPr>
            <w:tcW w:type="dxa" w:w="27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w:tabs>
                <w:tab w:val="left" w:pos="1440"/>
              </w:tabs>
              <w:suppressAutoHyphens w:val="1"/>
              <w:outlineLvl w:val="0"/>
            </w:pPr>
            <w:r>
              <w:rPr>
                <w:rStyle w:val="Hyperlink.7"/>
              </w:rPr>
              <w:fldChar w:fldCharType="begin" w:fldLock="0"/>
            </w:r>
            <w:r>
              <w:rPr>
                <w:rStyle w:val="Hyperlink.7"/>
              </w:rPr>
              <w:instrText xml:space="preserve"> HYPERLINK "mailto:bisanzinoli@gmail.com"</w:instrText>
            </w:r>
            <w:r>
              <w:rPr>
                <w:rStyle w:val="Hyperlink.7"/>
              </w:rPr>
              <w:fldChar w:fldCharType="separate" w:fldLock="0"/>
            </w:r>
            <w:r>
              <w:rPr>
                <w:rStyle w:val="Hyperlink.7"/>
                <w:rtl w:val="0"/>
                <w:lang w:val="it-IT"/>
              </w:rPr>
              <w:t>bisanzinoli@gmail.com</w:t>
            </w:r>
            <w:r>
              <w:rPr/>
              <w:fldChar w:fldCharType="end" w:fldLock="0"/>
            </w:r>
            <w:r>
              <w:rPr>
                <w:rStyle w:val="None"/>
                <w:rFonts w:ascii="Arial" w:hAnsi="Arial"/>
                <w:sz w:val="20"/>
                <w:szCs w:val="20"/>
                <w:shd w:val="nil" w:color="auto" w:fill="auto"/>
                <w:rtl w:val="0"/>
                <w:lang w:val="en-US"/>
                <w14:textOutline w14:w="12700" w14:cap="flat">
                  <w14:noFill/>
                  <w14:miter w14:lim="400000"/>
                </w14:textOutline>
              </w:rPr>
              <w:t xml:space="preserve"> </w:t>
            </w:r>
          </w:p>
        </w:tc>
      </w:tr>
      <w:tr>
        <w:tblPrEx>
          <w:shd w:val="clear" w:color="auto" w:fill="ced7e7"/>
        </w:tblPrEx>
        <w:trPr>
          <w:trHeight w:val="2073" w:hRule="atLeast"/>
        </w:trPr>
        <w:tc>
          <w:tcPr>
            <w:tcW w:type="dxa" w:w="13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w:pPr>
            <w:r>
              <w:rPr>
                <w:rStyle w:val="None"/>
                <w:rFonts w:ascii="Arial" w:hAnsi="Arial"/>
                <w:b w:val="1"/>
                <w:bCs w:val="1"/>
                <w:sz w:val="20"/>
                <w:szCs w:val="20"/>
                <w:shd w:val="nil" w:color="auto" w:fill="auto"/>
                <w:rtl w:val="0"/>
                <w:lang w:val="en-US"/>
                <w14:textOutline w14:w="12700" w14:cap="flat">
                  <w14:noFill/>
                  <w14:miter w14:lim="400000"/>
                </w14:textOutline>
              </w:rPr>
              <w:t>Bryce Cobbs</w:t>
            </w:r>
          </w:p>
        </w:tc>
        <w:tc>
          <w:tcPr>
            <w:tcW w:type="dxa" w:w="14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p>
          <w:p>
            <w:pPr>
              <w:pStyle w:val="Body A"/>
              <w:bidi w:val="0"/>
              <w:ind w:left="0" w:right="0" w:firstLine="0"/>
              <w:jc w:val="left"/>
              <w:rPr>
                <w:rtl w:val="0"/>
              </w:rPr>
            </w:pPr>
            <w:r>
              <w:rPr>
                <w:rStyle w:val="None"/>
                <w:rFonts w:ascii="Arial" w:hAnsi="Arial"/>
                <w:sz w:val="20"/>
                <w:szCs w:val="20"/>
                <w:shd w:val="nil" w:color="auto" w:fill="auto"/>
                <w:rtl w:val="0"/>
                <w:lang w:val="en-US"/>
              </w:rPr>
              <w:t>Visual art projects that engage, welcome, remember, and celebrate.</w:t>
            </w:r>
          </w:p>
        </w:tc>
        <w:tc>
          <w:tcPr>
            <w:tcW w:type="dxa" w:w="36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0"/>
                <w:szCs w:val="20"/>
                <w:shd w:val="nil" w:color="auto" w:fill="auto"/>
              </w:rPr>
            </w:pPr>
          </w:p>
          <w:p>
            <w:pPr>
              <w:pStyle w:val="Body A"/>
              <w:bidi w:val="0"/>
              <w:ind w:left="0" w:right="0" w:firstLine="0"/>
              <w:jc w:val="left"/>
              <w:rPr>
                <w:rtl w:val="0"/>
              </w:rPr>
            </w:pPr>
            <w:r>
              <w:rPr>
                <w:rStyle w:val="None"/>
                <w:rFonts w:ascii="Arial" w:hAnsi="Arial"/>
                <w:sz w:val="20"/>
                <w:szCs w:val="20"/>
                <w:shd w:val="nil" w:color="auto" w:fill="auto"/>
                <w:rtl w:val="0"/>
                <w:lang w:val="en-US"/>
              </w:rPr>
              <w:t xml:space="preserve">Through two separate visual art projects, the artist will engage, portray, and welcome the community at  Berglund Center through the </w:t>
            </w:r>
            <w:r>
              <w:rPr>
                <w:rStyle w:val="None"/>
                <w:rFonts w:ascii="Arial" w:hAnsi="Arial"/>
                <w:i w:val="1"/>
                <w:iCs w:val="1"/>
                <w:sz w:val="20"/>
                <w:szCs w:val="20"/>
                <w:shd w:val="nil" w:color="auto" w:fill="auto"/>
                <w:rtl w:val="0"/>
                <w:lang w:val="en-US"/>
              </w:rPr>
              <w:t>Gainsboro Heart and Art</w:t>
            </w:r>
            <w:r>
              <w:rPr>
                <w:rStyle w:val="None"/>
                <w:rFonts w:ascii="Arial" w:hAnsi="Arial"/>
                <w:sz w:val="20"/>
                <w:szCs w:val="20"/>
                <w:shd w:val="nil" w:color="auto" w:fill="auto"/>
                <w:rtl w:val="0"/>
                <w:lang w:val="en-US"/>
              </w:rPr>
              <w:t xml:space="preserve"> project and the Child Health Investment Partnership (CHIP) of the Roanoke Valley</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s library renovation.</w:t>
            </w:r>
          </w:p>
        </w:tc>
        <w:tc>
          <w:tcPr>
            <w:tcW w:type="dxa" w:w="27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w:tabs>
                <w:tab w:val="left" w:pos="1440"/>
              </w:tabs>
              <w:suppressAutoHyphens w:val="1"/>
              <w:outlineLvl w:val="0"/>
            </w:pPr>
            <w:r>
              <w:rPr>
                <w:rStyle w:val="Hyperlink.8"/>
              </w:rPr>
              <w:fldChar w:fldCharType="begin" w:fldLock="0"/>
            </w:r>
            <w:r>
              <w:rPr>
                <w:rStyle w:val="Hyperlink.8"/>
              </w:rPr>
              <w:instrText xml:space="preserve"> HYPERLINK "mailto:bcobbs97@gmail.com"</w:instrText>
            </w:r>
            <w:r>
              <w:rPr>
                <w:rStyle w:val="Hyperlink.8"/>
              </w:rPr>
              <w:fldChar w:fldCharType="separate" w:fldLock="0"/>
            </w:r>
            <w:r>
              <w:rPr>
                <w:rStyle w:val="Hyperlink.8"/>
                <w:rtl w:val="0"/>
                <w:lang w:val="en-US"/>
              </w:rPr>
              <w:t>bcobbs97@gmail.com</w:t>
            </w:r>
            <w:r>
              <w:rPr/>
              <w:fldChar w:fldCharType="end" w:fldLock="0"/>
            </w:r>
            <w:r>
              <w:rPr>
                <w:rStyle w:val="None"/>
                <w:rFonts w:ascii="Arial" w:hAnsi="Arial"/>
                <w:sz w:val="20"/>
                <w:szCs w:val="20"/>
                <w:shd w:val="nil" w:color="auto" w:fill="auto"/>
                <w:rtl w:val="0"/>
                <w:lang w:val="en-US"/>
                <w14:textOutline w14:w="12700" w14:cap="flat">
                  <w14:noFill/>
                  <w14:miter w14:lim="400000"/>
                </w14:textOutline>
              </w:rPr>
              <w:t xml:space="preserve"> </w:t>
            </w:r>
          </w:p>
        </w:tc>
      </w:tr>
      <w:tr>
        <w:tblPrEx>
          <w:shd w:val="clear" w:color="auto" w:fill="ced7e7"/>
        </w:tblPrEx>
        <w:trPr>
          <w:trHeight w:val="2000" w:hRule="atLeast"/>
        </w:trPr>
        <w:tc>
          <w:tcPr>
            <w:tcW w:type="dxa" w:w="13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w:pPr>
            <w:r>
              <w:rPr>
                <w:rStyle w:val="None"/>
                <w:rFonts w:ascii="Arial" w:hAnsi="Arial"/>
                <w:b w:val="1"/>
                <w:bCs w:val="1"/>
                <w:sz w:val="20"/>
                <w:szCs w:val="20"/>
                <w:shd w:val="nil" w:color="auto" w:fill="auto"/>
                <w:rtl w:val="0"/>
                <w:lang w:val="en-US"/>
                <w14:textOutline w14:w="12700" w14:cap="flat">
                  <w14:noFill/>
                  <w14:miter w14:lim="400000"/>
                </w14:textOutline>
              </w:rPr>
              <w:t>Marlee Coles</w:t>
            </w:r>
          </w:p>
        </w:tc>
        <w:tc>
          <w:tcPr>
            <w:tcW w:type="dxa" w:w="14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p>
          <w:p>
            <w:pPr>
              <w:pStyle w:val="Body A"/>
              <w:bidi w:val="0"/>
              <w:ind w:left="0" w:right="0" w:firstLine="0"/>
              <w:jc w:val="left"/>
              <w:rPr>
                <w:rtl w:val="0"/>
              </w:rPr>
            </w:pPr>
            <w:r>
              <w:rPr>
                <w:rStyle w:val="None"/>
                <w:rFonts w:ascii="Arial" w:hAnsi="Arial"/>
                <w:sz w:val="20"/>
                <w:szCs w:val="20"/>
                <w:shd w:val="nil" w:color="auto" w:fill="auto"/>
                <w:rtl w:val="0"/>
                <w:lang w:val="en-US"/>
              </w:rPr>
              <w:t>Hairfirmations Event</w:t>
            </w:r>
          </w:p>
        </w:tc>
        <w:tc>
          <w:tcPr>
            <w:tcW w:type="dxa" w:w="36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p>
          <w:p>
            <w:pPr>
              <w:pStyle w:val="Body A"/>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The artist will create an interactive space that brings together photographers, designers, and artists in a celebration of hair art and education toward ending discrimination based on hair styles.</w:t>
            </w:r>
          </w:p>
          <w:p>
            <w:pPr>
              <w:pStyle w:val="Body A"/>
              <w:bidi w:val="0"/>
              <w:ind w:left="0" w:right="0" w:firstLine="0"/>
              <w:jc w:val="left"/>
              <w:rPr>
                <w:rtl w:val="0"/>
              </w:rPr>
            </w:pPr>
            <w:r>
              <w:rPr>
                <w:rStyle w:val="None"/>
                <w:shd w:val="nil" w:color="auto" w:fill="auto"/>
              </w:rPr>
            </w:r>
          </w:p>
        </w:tc>
        <w:tc>
          <w:tcPr>
            <w:tcW w:type="dxa" w:w="27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w:tabs>
                <w:tab w:val="left" w:pos="1440"/>
              </w:tabs>
              <w:suppressAutoHyphens w:val="1"/>
              <w:outlineLvl w:val="0"/>
            </w:pPr>
            <w:r>
              <w:rPr>
                <w:rStyle w:val="Hyperlink.7"/>
              </w:rPr>
              <w:fldChar w:fldCharType="begin" w:fldLock="0"/>
            </w:r>
            <w:r>
              <w:rPr>
                <w:rStyle w:val="Hyperlink.7"/>
              </w:rPr>
              <w:instrText xml:space="preserve"> HYPERLINK "mailto:loveablebuttons@gmail.com"</w:instrText>
            </w:r>
            <w:r>
              <w:rPr>
                <w:rStyle w:val="Hyperlink.7"/>
              </w:rPr>
              <w:fldChar w:fldCharType="separate" w:fldLock="0"/>
            </w:r>
            <w:r>
              <w:rPr>
                <w:rStyle w:val="Hyperlink.7"/>
                <w:rtl w:val="0"/>
                <w:lang w:val="it-IT"/>
              </w:rPr>
              <w:t>loveablebuttons@gmail.com</w:t>
            </w:r>
            <w:r>
              <w:rPr/>
              <w:fldChar w:fldCharType="end" w:fldLock="0"/>
            </w:r>
            <w:r>
              <w:rPr>
                <w:rStyle w:val="None"/>
                <w:rFonts w:ascii="Arial" w:hAnsi="Arial"/>
                <w:sz w:val="20"/>
                <w:szCs w:val="20"/>
                <w:shd w:val="nil" w:color="auto" w:fill="auto"/>
                <w:rtl w:val="0"/>
                <w:lang w:val="en-US"/>
                <w14:textOutline w14:w="12700" w14:cap="flat">
                  <w14:noFill/>
                  <w14:miter w14:lim="400000"/>
                </w14:textOutline>
              </w:rPr>
              <w:t xml:space="preserve"> </w:t>
            </w:r>
          </w:p>
        </w:tc>
      </w:tr>
      <w:tr>
        <w:tblPrEx>
          <w:shd w:val="clear" w:color="auto" w:fill="ced7e7"/>
        </w:tblPrEx>
        <w:trPr>
          <w:trHeight w:val="896" w:hRule="atLeast"/>
        </w:trPr>
        <w:tc>
          <w:tcPr>
            <w:tcW w:type="dxa" w:w="13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bottom"/>
          </w:tcPr>
          <w:p>
            <w:pPr>
              <w:pStyle w:val="Body A"/>
            </w:pPr>
            <w:r>
              <w:rPr>
                <w:rStyle w:val="None"/>
                <w:rFonts w:ascii="Arial" w:hAnsi="Arial"/>
                <w:b w:val="1"/>
                <w:bCs w:val="1"/>
                <w:sz w:val="20"/>
                <w:szCs w:val="20"/>
                <w:shd w:val="nil" w:color="auto" w:fill="auto"/>
                <w:rtl w:val="0"/>
                <w:lang w:val="en-US"/>
              </w:rPr>
              <w:t>Artist</w:t>
            </w:r>
          </w:p>
        </w:tc>
        <w:tc>
          <w:tcPr>
            <w:tcW w:type="dxa" w:w="14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bottom"/>
          </w:tcPr>
          <w:p>
            <w:pPr>
              <w:pStyle w:val="Body A"/>
            </w:pPr>
            <w:r>
              <w:rPr>
                <w:rStyle w:val="None"/>
                <w:rFonts w:ascii="Arial" w:hAnsi="Arial"/>
                <w:i w:val="1"/>
                <w:iCs w:val="1"/>
                <w:sz w:val="20"/>
                <w:szCs w:val="20"/>
                <w:shd w:val="nil" w:color="auto" w:fill="auto"/>
                <w:rtl w:val="0"/>
                <w:lang w:val="en-US"/>
              </w:rPr>
              <w:t>Art Matters</w:t>
            </w:r>
            <w:r>
              <w:rPr>
                <w:rStyle w:val="None"/>
                <w:rFonts w:ascii="Arial" w:hAnsi="Arial"/>
                <w:sz w:val="20"/>
                <w:szCs w:val="20"/>
                <w:shd w:val="nil" w:color="auto" w:fill="auto"/>
                <w:rtl w:val="0"/>
                <w:lang w:val="en-US"/>
              </w:rPr>
              <w:t xml:space="preserve"> Project</w:t>
            </w:r>
          </w:p>
        </w:tc>
        <w:tc>
          <w:tcPr>
            <w:tcW w:type="dxa" w:w="36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bottom"/>
          </w:tcPr>
          <w:p>
            <w:pPr>
              <w:pStyle w:val="Body A"/>
            </w:pPr>
            <w:r>
              <w:rPr>
                <w:rStyle w:val="None"/>
                <w:rFonts w:ascii="Arial" w:hAnsi="Arial"/>
                <w:sz w:val="20"/>
                <w:szCs w:val="20"/>
                <w:shd w:val="nil" w:color="auto" w:fill="auto"/>
                <w:rtl w:val="0"/>
                <w:lang w:val="en-US"/>
              </w:rPr>
              <w:t>Description</w:t>
            </w:r>
          </w:p>
        </w:tc>
        <w:tc>
          <w:tcPr>
            <w:tcW w:type="dxa" w:w="27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248"/>
            </w:tcMar>
            <w:vAlign w:val="bottom"/>
          </w:tcPr>
          <w:p>
            <w:pPr>
              <w:pStyle w:val="Body A"/>
              <w:ind w:right="168"/>
              <w:rPr>
                <w:rStyle w:val="None"/>
                <w:rFonts w:ascii="Arial" w:cs="Arial" w:hAnsi="Arial" w:eastAsia="Arial"/>
                <w:b w:val="1"/>
                <w:bCs w:val="1"/>
                <w:sz w:val="20"/>
                <w:szCs w:val="20"/>
                <w:shd w:val="nil" w:color="auto" w:fill="auto"/>
              </w:rPr>
            </w:pPr>
          </w:p>
          <w:p>
            <w:pPr>
              <w:pStyle w:val="Body A"/>
              <w:bidi w:val="0"/>
              <w:ind w:left="0" w:right="168" w:firstLine="0"/>
              <w:jc w:val="left"/>
              <w:rPr>
                <w:rtl w:val="0"/>
              </w:rPr>
            </w:pPr>
            <w:r>
              <w:rPr>
                <w:rStyle w:val="None"/>
                <w:rFonts w:ascii="Arial" w:hAnsi="Arial"/>
                <w:b w:val="1"/>
                <w:bCs w:val="1"/>
                <w:sz w:val="20"/>
                <w:szCs w:val="20"/>
                <w:shd w:val="nil" w:color="auto" w:fill="auto"/>
                <w:rtl w:val="0"/>
                <w:lang w:val="en-US"/>
              </w:rPr>
              <w:t>If interested in the project, contact:</w:t>
            </w:r>
          </w:p>
        </w:tc>
      </w:tr>
      <w:tr>
        <w:tblPrEx>
          <w:shd w:val="clear" w:color="auto" w:fill="ced7e7"/>
        </w:tblPrEx>
        <w:trPr>
          <w:trHeight w:val="1560" w:hRule="atLeast"/>
        </w:trPr>
        <w:tc>
          <w:tcPr>
            <w:tcW w:type="dxa" w:w="13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w:pPr>
            <w:r>
              <w:rPr>
                <w:rStyle w:val="None"/>
                <w:rFonts w:ascii="Arial" w:hAnsi="Arial"/>
                <w:b w:val="1"/>
                <w:bCs w:val="1"/>
                <w:sz w:val="20"/>
                <w:szCs w:val="20"/>
                <w:shd w:val="nil" w:color="auto" w:fill="auto"/>
                <w:rtl w:val="0"/>
                <w:lang w:val="en-US"/>
                <w14:textOutline w14:w="12700" w14:cap="flat">
                  <w14:noFill/>
                  <w14:miter w14:lim="400000"/>
                </w14:textOutline>
              </w:rPr>
              <w:t>Taye the Truth (Dionte Hall)</w:t>
            </w:r>
          </w:p>
        </w:tc>
        <w:tc>
          <w:tcPr>
            <w:tcW w:type="dxa" w:w="14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p>
          <w:p>
            <w:pPr>
              <w:pStyle w:val="Body A"/>
              <w:bidi w:val="0"/>
              <w:ind w:left="0" w:right="0" w:firstLine="0"/>
              <w:jc w:val="left"/>
              <w:rPr>
                <w:rtl w:val="0"/>
              </w:rPr>
            </w:pPr>
            <w:r>
              <w:rPr>
                <w:rStyle w:val="None"/>
                <w:rFonts w:ascii="Arial" w:hAnsi="Arial"/>
                <w:sz w:val="20"/>
                <w:szCs w:val="20"/>
                <w:shd w:val="nil" w:color="auto" w:fill="auto"/>
                <w:rtl w:val="0"/>
                <w:lang w:val="en-US"/>
              </w:rPr>
              <w:t xml:space="preserve">Project </w:t>
            </w:r>
            <w:r>
              <w:rPr>
                <w:rStyle w:val="None"/>
                <w:rFonts w:ascii="Arial" w:hAnsi="Arial" w:hint="default"/>
                <w:sz w:val="20"/>
                <w:szCs w:val="20"/>
                <w:shd w:val="nil" w:color="auto" w:fill="auto"/>
                <w:rtl w:val="1"/>
                <w:lang w:val="ar-SA" w:bidi="ar-SA"/>
              </w:rPr>
              <w:t>“</w:t>
            </w:r>
            <w:r>
              <w:rPr>
                <w:rStyle w:val="None"/>
                <w:rFonts w:ascii="Arial" w:hAnsi="Arial"/>
                <w:sz w:val="20"/>
                <w:szCs w:val="20"/>
                <w:shd w:val="nil" w:color="auto" w:fill="auto"/>
                <w:rtl w:val="0"/>
              </w:rPr>
              <w:t>Don</w:t>
            </w:r>
            <w:r>
              <w:rPr>
                <w:rStyle w:val="None"/>
                <w:rFonts w:ascii="Arial" w:hAnsi="Arial" w:hint="default"/>
                <w:sz w:val="20"/>
                <w:szCs w:val="20"/>
                <w:shd w:val="nil" w:color="auto" w:fill="auto"/>
                <w:rtl w:val="1"/>
              </w:rPr>
              <w:t>’</w:t>
            </w:r>
            <w:r>
              <w:rPr>
                <w:rStyle w:val="None"/>
                <w:rFonts w:ascii="Arial" w:hAnsi="Arial"/>
                <w:sz w:val="20"/>
                <w:szCs w:val="20"/>
                <w:shd w:val="nil" w:color="auto" w:fill="auto"/>
                <w:rtl w:val="0"/>
                <w:lang w:val="de-DE"/>
              </w:rPr>
              <w:t>t Blink</w:t>
            </w:r>
            <w:r>
              <w:rPr>
                <w:rStyle w:val="None"/>
                <w:rFonts w:ascii="Arial" w:hAnsi="Arial" w:hint="default"/>
                <w:sz w:val="20"/>
                <w:szCs w:val="20"/>
                <w:shd w:val="nil" w:color="auto" w:fill="auto"/>
                <w:rtl w:val="0"/>
              </w:rPr>
              <w:t>”</w:t>
            </w:r>
          </w:p>
        </w:tc>
        <w:tc>
          <w:tcPr>
            <w:tcW w:type="dxa" w:w="36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p>
          <w:p>
            <w:pPr>
              <w:pStyle w:val="Body A"/>
              <w:bidi w:val="0"/>
              <w:ind w:left="0" w:right="0" w:firstLine="0"/>
              <w:jc w:val="left"/>
              <w:rPr>
                <w:rtl w:val="0"/>
              </w:rPr>
            </w:pPr>
            <w:r>
              <w:rPr>
                <w:rStyle w:val="None"/>
                <w:rFonts w:ascii="Arial" w:hAnsi="Arial"/>
                <w:sz w:val="20"/>
                <w:szCs w:val="20"/>
                <w:shd w:val="nil" w:color="auto" w:fill="auto"/>
                <w:rtl w:val="0"/>
                <w:lang w:val="en-US"/>
              </w:rPr>
              <w:t xml:space="preserve">The artist will produce a video for his song, </w:t>
            </w:r>
            <w:r>
              <w:rPr>
                <w:rStyle w:val="None"/>
                <w:rFonts w:ascii="Arial" w:hAnsi="Arial" w:hint="default"/>
                <w:sz w:val="20"/>
                <w:szCs w:val="20"/>
                <w:shd w:val="nil" w:color="auto" w:fill="auto"/>
                <w:rtl w:val="1"/>
                <w:lang w:val="ar-SA" w:bidi="ar-SA"/>
              </w:rPr>
              <w:t>“</w:t>
            </w:r>
            <w:r>
              <w:rPr>
                <w:rStyle w:val="None"/>
                <w:rFonts w:ascii="Arial" w:hAnsi="Arial"/>
                <w:sz w:val="20"/>
                <w:szCs w:val="20"/>
                <w:shd w:val="nil" w:color="auto" w:fill="auto"/>
                <w:rtl w:val="0"/>
              </w:rPr>
              <w:t>Don</w:t>
            </w:r>
            <w:r>
              <w:rPr>
                <w:rStyle w:val="None"/>
                <w:rFonts w:ascii="Arial" w:hAnsi="Arial" w:hint="default"/>
                <w:sz w:val="20"/>
                <w:szCs w:val="20"/>
                <w:shd w:val="nil" w:color="auto" w:fill="auto"/>
                <w:rtl w:val="1"/>
              </w:rPr>
              <w:t>’</w:t>
            </w:r>
            <w:r>
              <w:rPr>
                <w:rStyle w:val="None"/>
                <w:rFonts w:ascii="Arial" w:hAnsi="Arial"/>
                <w:sz w:val="20"/>
                <w:szCs w:val="20"/>
                <w:shd w:val="nil" w:color="auto" w:fill="auto"/>
                <w:rtl w:val="0"/>
                <w:lang w:val="de-DE"/>
              </w:rPr>
              <w:t>t Blink,</w:t>
            </w:r>
            <w:r>
              <w:rPr>
                <w:rStyle w:val="None"/>
                <w:rFonts w:ascii="Arial" w:hAnsi="Arial" w:hint="default"/>
                <w:sz w:val="20"/>
                <w:szCs w:val="20"/>
                <w:shd w:val="nil" w:color="auto" w:fill="auto"/>
                <w:rtl w:val="0"/>
              </w:rPr>
              <w:t xml:space="preserve">” </w:t>
            </w:r>
            <w:r>
              <w:rPr>
                <w:rStyle w:val="None"/>
                <w:rFonts w:ascii="Arial" w:hAnsi="Arial"/>
                <w:sz w:val="20"/>
                <w:szCs w:val="20"/>
                <w:shd w:val="nil" w:color="auto" w:fill="auto"/>
                <w:rtl w:val="0"/>
                <w:lang w:val="en-US"/>
              </w:rPr>
              <w:t>exploring gun violence through the song, video and related youth and community engagements.</w:t>
            </w:r>
            <w:r>
              <w:rPr>
                <w:rStyle w:val="None"/>
                <w:shd w:val="nil" w:color="auto" w:fill="auto"/>
              </w:rPr>
            </w:r>
          </w:p>
        </w:tc>
        <w:tc>
          <w:tcPr>
            <w:tcW w:type="dxa" w:w="27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w:tabs>
                <w:tab w:val="left" w:pos="1440"/>
              </w:tabs>
              <w:suppressAutoHyphens w:val="1"/>
              <w:outlineLvl w:val="0"/>
            </w:pPr>
            <w:r>
              <w:rPr>
                <w:rStyle w:val="Hyperlink.8"/>
              </w:rPr>
              <w:fldChar w:fldCharType="begin" w:fldLock="0"/>
            </w:r>
            <w:r>
              <w:rPr>
                <w:rStyle w:val="Hyperlink.8"/>
              </w:rPr>
              <w:instrText xml:space="preserve"> HYPERLINK "mailto:tayethetruthmusic@gmail.com"</w:instrText>
            </w:r>
            <w:r>
              <w:rPr>
                <w:rStyle w:val="Hyperlink.8"/>
              </w:rPr>
              <w:fldChar w:fldCharType="separate" w:fldLock="0"/>
            </w:r>
            <w:r>
              <w:rPr>
                <w:rStyle w:val="Hyperlink.8"/>
                <w:rtl w:val="0"/>
                <w:lang w:val="en-US"/>
              </w:rPr>
              <w:t>tayethetruthmusic@gmail.com</w:t>
            </w:r>
            <w:r>
              <w:rPr/>
              <w:fldChar w:fldCharType="end" w:fldLock="0"/>
            </w:r>
            <w:r>
              <w:rPr>
                <w:rStyle w:val="None"/>
                <w:rFonts w:ascii="Arial" w:hAnsi="Arial"/>
                <w:sz w:val="20"/>
                <w:szCs w:val="20"/>
                <w:shd w:val="nil" w:color="auto" w:fill="auto"/>
                <w:rtl w:val="0"/>
                <w:lang w:val="en-US"/>
                <w14:textOutline w14:w="12700" w14:cap="flat">
                  <w14:noFill/>
                  <w14:miter w14:lim="400000"/>
                </w14:textOutline>
              </w:rPr>
              <w:t xml:space="preserve"> </w:t>
            </w:r>
          </w:p>
        </w:tc>
      </w:tr>
      <w:tr>
        <w:tblPrEx>
          <w:shd w:val="clear" w:color="auto" w:fill="ced7e7"/>
        </w:tblPrEx>
        <w:trPr>
          <w:trHeight w:val="1560" w:hRule="atLeast"/>
        </w:trPr>
        <w:tc>
          <w:tcPr>
            <w:tcW w:type="dxa" w:w="13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pPr>
            <w:r>
              <w:rPr>
                <w:rStyle w:val="None"/>
                <w:rFonts w:ascii="Arial" w:hAnsi="Arial"/>
                <w:b w:val="1"/>
                <w:bCs w:val="1"/>
                <w:sz w:val="20"/>
                <w:szCs w:val="20"/>
                <w:shd w:val="nil" w:color="auto" w:fill="auto"/>
                <w:rtl w:val="0"/>
                <w:lang w:val="en-US"/>
                <w14:textOutline w14:w="12700" w14:cap="flat">
                  <w14:noFill/>
                  <w14:miter w14:lim="400000"/>
                </w14:textOutline>
              </w:rPr>
              <w:t>Kinnfolk (Julie and Josh Kinn)</w:t>
            </w:r>
          </w:p>
        </w:tc>
        <w:tc>
          <w:tcPr>
            <w:tcW w:type="dxa" w:w="14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p>
          <w:p>
            <w:pPr>
              <w:pStyle w:val="Body A"/>
              <w:bidi w:val="0"/>
              <w:ind w:left="0" w:right="0" w:firstLine="0"/>
              <w:jc w:val="left"/>
              <w:rPr>
                <w:rtl w:val="0"/>
              </w:rPr>
            </w:pPr>
            <w:r>
              <w:rPr>
                <w:rStyle w:val="None"/>
                <w:rFonts w:ascii="Arial" w:hAnsi="Arial"/>
                <w:sz w:val="20"/>
                <w:szCs w:val="20"/>
                <w:shd w:val="nil" w:color="auto" w:fill="auto"/>
                <w:rtl w:val="0"/>
                <w:lang w:val="en-US"/>
              </w:rPr>
              <w:t>Roanoke Traditional Music Song Cycle</w:t>
            </w:r>
          </w:p>
        </w:tc>
        <w:tc>
          <w:tcPr>
            <w:tcW w:type="dxa" w:w="36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p>
          <w:p>
            <w:pPr>
              <w:pStyle w:val="Body A"/>
              <w:bidi w:val="0"/>
              <w:ind w:left="0" w:right="0" w:firstLine="0"/>
              <w:jc w:val="left"/>
              <w:rPr>
                <w:rtl w:val="0"/>
              </w:rPr>
            </w:pPr>
            <w:r>
              <w:rPr>
                <w:rStyle w:val="None"/>
                <w:rFonts w:ascii="Arial" w:hAnsi="Arial"/>
                <w:sz w:val="20"/>
                <w:szCs w:val="20"/>
                <w:shd w:val="nil" w:color="auto" w:fill="auto"/>
                <w:rtl w:val="0"/>
                <w:lang w:val="en-US"/>
              </w:rPr>
              <w:t>The artists will compose and perform a song cycle of traditional music that embraces the Celtic-music theme of place exploring, using Roanoke as its subject.</w:t>
            </w:r>
            <w:r>
              <w:rPr>
                <w:rStyle w:val="None"/>
                <w:shd w:val="nil" w:color="auto" w:fill="auto"/>
              </w:rPr>
            </w:r>
          </w:p>
        </w:tc>
        <w:tc>
          <w:tcPr>
            <w:tcW w:type="dxa" w:w="27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w:tabs>
                <w:tab w:val="left" w:pos="1440"/>
              </w:tabs>
              <w:suppressAutoHyphens w:val="1"/>
              <w:outlineLvl w:val="0"/>
            </w:pPr>
            <w:r>
              <w:rPr>
                <w:rStyle w:val="Hyperlink.8"/>
              </w:rPr>
              <w:fldChar w:fldCharType="begin" w:fldLock="0"/>
            </w:r>
            <w:r>
              <w:rPr>
                <w:rStyle w:val="Hyperlink.8"/>
              </w:rPr>
              <w:instrText xml:space="preserve"> HYPERLINK "mailto:kinnfolk.music@gmail.com"</w:instrText>
            </w:r>
            <w:r>
              <w:rPr>
                <w:rStyle w:val="Hyperlink.8"/>
              </w:rPr>
              <w:fldChar w:fldCharType="separate" w:fldLock="0"/>
            </w:r>
            <w:r>
              <w:rPr>
                <w:rStyle w:val="Hyperlink.8"/>
                <w:rtl w:val="0"/>
                <w:lang w:val="en-US"/>
              </w:rPr>
              <w:t>kinnfolk.music@gmail.com</w:t>
            </w:r>
            <w:r>
              <w:rPr/>
              <w:fldChar w:fldCharType="end" w:fldLock="0"/>
            </w:r>
            <w:r>
              <w:rPr>
                <w:rStyle w:val="None"/>
                <w:rFonts w:ascii="Arial" w:hAnsi="Arial"/>
                <w:sz w:val="20"/>
                <w:szCs w:val="20"/>
                <w:shd w:val="nil" w:color="auto" w:fill="auto"/>
                <w:rtl w:val="0"/>
                <w:lang w:val="en-US"/>
                <w14:textOutline w14:w="12700" w14:cap="flat">
                  <w14:noFill/>
                  <w14:miter w14:lim="400000"/>
                </w14:textOutline>
              </w:rPr>
              <w:t xml:space="preserve"> </w:t>
            </w:r>
          </w:p>
        </w:tc>
      </w:tr>
      <w:tr>
        <w:tblPrEx>
          <w:shd w:val="clear" w:color="auto" w:fill="ced7e7"/>
        </w:tblPrEx>
        <w:trPr>
          <w:trHeight w:val="1120" w:hRule="atLeast"/>
        </w:trPr>
        <w:tc>
          <w:tcPr>
            <w:tcW w:type="dxa" w:w="13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w:pPr>
            <w:r>
              <w:rPr>
                <w:rStyle w:val="None"/>
                <w:rFonts w:ascii="Arial" w:hAnsi="Arial"/>
                <w:b w:val="1"/>
                <w:bCs w:val="1"/>
                <w:sz w:val="20"/>
                <w:szCs w:val="20"/>
                <w:shd w:val="nil" w:color="auto" w:fill="auto"/>
                <w:rtl w:val="0"/>
                <w:lang w:val="en-US"/>
                <w14:textOutline w14:w="12700" w14:cap="flat">
                  <w14:noFill/>
                  <w14:miter w14:lim="400000"/>
                </w14:textOutline>
              </w:rPr>
              <w:t>Otu Kojo</w:t>
            </w:r>
          </w:p>
        </w:tc>
        <w:tc>
          <w:tcPr>
            <w:tcW w:type="dxa" w:w="14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p>
          <w:p>
            <w:pPr>
              <w:pStyle w:val="Body A"/>
              <w:bidi w:val="0"/>
              <w:ind w:left="0" w:right="0" w:firstLine="0"/>
              <w:jc w:val="left"/>
              <w:rPr>
                <w:rtl w:val="0"/>
              </w:rPr>
            </w:pPr>
            <w:r>
              <w:rPr>
                <w:rStyle w:val="None"/>
                <w:rFonts w:ascii="Arial" w:hAnsi="Arial"/>
                <w:sz w:val="20"/>
                <w:szCs w:val="20"/>
                <w:shd w:val="nil" w:color="auto" w:fill="auto"/>
                <w:rtl w:val="0"/>
                <w:lang w:val="en-US"/>
              </w:rPr>
              <w:t>Drum Circles and Recital</w:t>
            </w:r>
          </w:p>
        </w:tc>
        <w:tc>
          <w:tcPr>
            <w:tcW w:type="dxa" w:w="36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p>
          <w:p>
            <w:pPr>
              <w:pStyle w:val="Body A"/>
              <w:bidi w:val="0"/>
              <w:ind w:left="0" w:right="0" w:firstLine="0"/>
              <w:jc w:val="left"/>
              <w:rPr>
                <w:rtl w:val="0"/>
              </w:rPr>
            </w:pPr>
            <w:r>
              <w:rPr>
                <w:rStyle w:val="None"/>
                <w:rFonts w:ascii="Arial" w:hAnsi="Arial"/>
                <w:sz w:val="20"/>
                <w:szCs w:val="20"/>
                <w:shd w:val="nil" w:color="auto" w:fill="auto"/>
                <w:rtl w:val="0"/>
                <w:lang w:val="en-US"/>
              </w:rPr>
              <w:t>The artist will conduct 10 free drum circles for a variety of ages, culminating in a recital showcase.</w:t>
            </w:r>
            <w:r>
              <w:rPr>
                <w:rStyle w:val="None"/>
                <w:shd w:val="nil" w:color="auto" w:fill="auto"/>
              </w:rPr>
            </w:r>
          </w:p>
        </w:tc>
        <w:tc>
          <w:tcPr>
            <w:tcW w:type="dxa" w:w="27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w:tabs>
                <w:tab w:val="left" w:pos="1440"/>
              </w:tabs>
              <w:suppressAutoHyphens w:val="1"/>
              <w:outlineLvl w:val="0"/>
            </w:pPr>
            <w:r>
              <w:rPr>
                <w:rStyle w:val="Hyperlink.7"/>
              </w:rPr>
              <w:fldChar w:fldCharType="begin" w:fldLock="0"/>
            </w:r>
            <w:r>
              <w:rPr>
                <w:rStyle w:val="Hyperlink.7"/>
              </w:rPr>
              <w:instrText xml:space="preserve"> HYPERLINK "mailto:otusc479@yahoo.com"</w:instrText>
            </w:r>
            <w:r>
              <w:rPr>
                <w:rStyle w:val="Hyperlink.7"/>
              </w:rPr>
              <w:fldChar w:fldCharType="separate" w:fldLock="0"/>
            </w:r>
            <w:r>
              <w:rPr>
                <w:rStyle w:val="Hyperlink.7"/>
                <w:rtl w:val="0"/>
                <w:lang w:val="it-IT"/>
              </w:rPr>
              <w:t>otusc479@yahoo.com</w:t>
            </w:r>
            <w:r>
              <w:rPr/>
              <w:fldChar w:fldCharType="end" w:fldLock="0"/>
            </w:r>
            <w:r>
              <w:rPr>
                <w:rStyle w:val="None"/>
                <w:rFonts w:ascii="Arial" w:hAnsi="Arial"/>
                <w:sz w:val="20"/>
                <w:szCs w:val="20"/>
                <w:shd w:val="nil" w:color="auto" w:fill="auto"/>
                <w:rtl w:val="0"/>
                <w:lang w:val="en-US"/>
                <w14:textOutline w14:w="12700" w14:cap="flat">
                  <w14:noFill/>
                  <w14:miter w14:lim="400000"/>
                </w14:textOutline>
              </w:rPr>
              <w:t xml:space="preserve"> </w:t>
            </w:r>
          </w:p>
        </w:tc>
      </w:tr>
      <w:tr>
        <w:tblPrEx>
          <w:shd w:val="clear" w:color="auto" w:fill="ced7e7"/>
        </w:tblPrEx>
        <w:trPr>
          <w:trHeight w:val="1853" w:hRule="atLeast"/>
        </w:trPr>
        <w:tc>
          <w:tcPr>
            <w:tcW w:type="dxa" w:w="13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w:pPr>
            <w:r>
              <w:rPr>
                <w:rStyle w:val="None"/>
                <w:rFonts w:ascii="Arial" w:hAnsi="Arial"/>
                <w:b w:val="1"/>
                <w:bCs w:val="1"/>
                <w:sz w:val="20"/>
                <w:szCs w:val="20"/>
                <w:shd w:val="nil" w:color="auto" w:fill="auto"/>
                <w:rtl w:val="0"/>
                <w:lang w:val="en-US"/>
                <w14:textOutline w14:w="12700" w14:cap="flat">
                  <w14:noFill/>
                  <w14:miter w14:lim="400000"/>
                </w14:textOutline>
              </w:rPr>
              <w:t>Kayla Saunders</w:t>
            </w:r>
          </w:p>
        </w:tc>
        <w:tc>
          <w:tcPr>
            <w:tcW w:type="dxa" w:w="14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p>
          <w:p>
            <w:pPr>
              <w:pStyle w:val="Body A"/>
              <w:bidi w:val="0"/>
              <w:ind w:left="0" w:right="0" w:firstLine="0"/>
              <w:jc w:val="left"/>
              <w:rPr>
                <w:rtl w:val="0"/>
              </w:rPr>
            </w:pPr>
            <w:r>
              <w:rPr>
                <w:rStyle w:val="None"/>
                <w:rFonts w:ascii="Arial" w:hAnsi="Arial" w:hint="default"/>
                <w:sz w:val="20"/>
                <w:szCs w:val="20"/>
                <w:shd w:val="nil" w:color="auto" w:fill="auto"/>
                <w:rtl w:val="1"/>
                <w:lang w:val="ar-SA" w:bidi="ar-SA"/>
              </w:rPr>
              <w:t>“</w:t>
            </w:r>
            <w:r>
              <w:rPr>
                <w:rStyle w:val="None"/>
                <w:rFonts w:ascii="Arial" w:hAnsi="Arial"/>
                <w:sz w:val="20"/>
                <w:szCs w:val="20"/>
                <w:shd w:val="nil" w:color="auto" w:fill="auto"/>
                <w:rtl w:val="0"/>
                <w:lang w:val="en-US"/>
              </w:rPr>
              <w:t>Like Moonlight on Water</w:t>
            </w:r>
            <w:r>
              <w:rPr>
                <w:rStyle w:val="None"/>
                <w:rFonts w:ascii="Arial" w:hAnsi="Arial" w:hint="default"/>
                <w:sz w:val="20"/>
                <w:szCs w:val="20"/>
                <w:shd w:val="nil" w:color="auto" w:fill="auto"/>
                <w:rtl w:val="0"/>
              </w:rPr>
              <w:t xml:space="preserve">” </w:t>
            </w:r>
            <w:r>
              <w:rPr>
                <w:rStyle w:val="None"/>
                <w:rFonts w:ascii="Arial" w:hAnsi="Arial"/>
                <w:sz w:val="20"/>
                <w:szCs w:val="20"/>
                <w:shd w:val="nil" w:color="auto" w:fill="auto"/>
                <w:rtl w:val="0"/>
                <w:lang w:val="da-DK"/>
              </w:rPr>
              <w:t>film</w:t>
            </w:r>
          </w:p>
        </w:tc>
        <w:tc>
          <w:tcPr>
            <w:tcW w:type="dxa" w:w="36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0"/>
                <w:szCs w:val="20"/>
                <w:shd w:val="nil" w:color="auto" w:fill="auto"/>
              </w:rPr>
            </w:pPr>
          </w:p>
          <w:p>
            <w:pPr>
              <w:pStyle w:val="Body A"/>
              <w:bidi w:val="0"/>
              <w:ind w:left="0"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The artist will produce and premier a short film exploring a hopeful dancer who loses her hearing yet remains determined to pursue her passions.</w:t>
            </w:r>
          </w:p>
          <w:p>
            <w:pPr>
              <w:pStyle w:val="Body A"/>
              <w:rPr>
                <w:rStyle w:val="None"/>
                <w:rFonts w:ascii="Arial" w:cs="Arial" w:hAnsi="Arial" w:eastAsia="Arial"/>
                <w:sz w:val="20"/>
                <w:szCs w:val="20"/>
                <w:shd w:val="nil" w:color="auto" w:fill="auto"/>
              </w:rPr>
            </w:pPr>
          </w:p>
          <w:p>
            <w:pPr>
              <w:pStyle w:val="Body A"/>
              <w:bidi w:val="0"/>
              <w:ind w:left="0" w:right="0" w:firstLine="0"/>
              <w:jc w:val="left"/>
              <w:rPr>
                <w:rtl w:val="0"/>
              </w:rPr>
            </w:pPr>
            <w:r>
              <w:rPr>
                <w:rStyle w:val="Hyperlink.9"/>
              </w:rPr>
              <w:fldChar w:fldCharType="begin" w:fldLock="0"/>
            </w:r>
            <w:r>
              <w:rPr>
                <w:rStyle w:val="Hyperlink.9"/>
              </w:rPr>
              <w:instrText xml:space="preserve"> HYPERLINK "https://www.kaylabproductions.com/general-8"</w:instrText>
            </w:r>
            <w:r>
              <w:rPr>
                <w:rStyle w:val="Hyperlink.9"/>
              </w:rPr>
              <w:fldChar w:fldCharType="separate" w:fldLock="0"/>
            </w:r>
            <w:r>
              <w:rPr>
                <w:rStyle w:val="Hyperlink.9"/>
                <w:rtl w:val="0"/>
                <w:lang w:val="en-US"/>
              </w:rPr>
              <w:t>https://www.kaylabproductions.com/general-8</w:t>
            </w:r>
            <w:r>
              <w:rPr/>
              <w:fldChar w:fldCharType="end" w:fldLock="0"/>
            </w:r>
          </w:p>
        </w:tc>
        <w:tc>
          <w:tcPr>
            <w:tcW w:type="dxa" w:w="27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w:tabs>
                <w:tab w:val="left" w:pos="1440"/>
              </w:tabs>
              <w:suppressAutoHyphens w:val="1"/>
              <w:outlineLvl w:val="0"/>
            </w:pPr>
            <w:r>
              <w:rPr>
                <w:rStyle w:val="Hyperlink.10"/>
              </w:rPr>
              <w:fldChar w:fldCharType="begin" w:fldLock="0"/>
            </w:r>
            <w:r>
              <w:rPr>
                <w:rStyle w:val="Hyperlink.10"/>
              </w:rPr>
              <w:instrText xml:space="preserve"> HYPERLINK "mailto:kbproductions97@gmail.com"</w:instrText>
            </w:r>
            <w:r>
              <w:rPr>
                <w:rStyle w:val="Hyperlink.10"/>
              </w:rPr>
              <w:fldChar w:fldCharType="separate" w:fldLock="0"/>
            </w:r>
            <w:r>
              <w:rPr>
                <w:rStyle w:val="Hyperlink.10"/>
                <w:rtl w:val="0"/>
                <w:lang w:val="fr-FR"/>
              </w:rPr>
              <w:t>kbproductions97@gmail.com</w:t>
            </w:r>
            <w:r>
              <w:rPr/>
              <w:fldChar w:fldCharType="end" w:fldLock="0"/>
            </w:r>
            <w:r>
              <w:rPr>
                <w:rStyle w:val="None"/>
                <w:rFonts w:ascii="Arial" w:hAnsi="Arial"/>
                <w:sz w:val="20"/>
                <w:szCs w:val="20"/>
                <w:shd w:val="nil" w:color="auto" w:fill="auto"/>
                <w:rtl w:val="0"/>
                <w:lang w:val="en-US"/>
                <w14:textOutline w14:w="12700" w14:cap="flat">
                  <w14:noFill/>
                  <w14:miter w14:lim="400000"/>
                </w14:textOutline>
              </w:rPr>
              <w:t xml:space="preserve"> </w:t>
            </w:r>
          </w:p>
        </w:tc>
      </w:tr>
      <w:tr>
        <w:tblPrEx>
          <w:shd w:val="clear" w:color="auto" w:fill="ced7e7"/>
        </w:tblPrEx>
        <w:trPr>
          <w:trHeight w:val="1560" w:hRule="atLeast"/>
        </w:trPr>
        <w:tc>
          <w:tcPr>
            <w:tcW w:type="dxa" w:w="13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w:pPr>
            <w:r>
              <w:rPr>
                <w:rStyle w:val="None"/>
                <w:rFonts w:ascii="Arial" w:hAnsi="Arial"/>
                <w:b w:val="1"/>
                <w:bCs w:val="1"/>
                <w:sz w:val="20"/>
                <w:szCs w:val="20"/>
                <w:shd w:val="nil" w:color="auto" w:fill="auto"/>
                <w:rtl w:val="0"/>
                <w:lang w:val="en-US"/>
                <w14:textOutline w14:w="12700" w14:cap="flat">
                  <w14:noFill/>
                  <w14:miter w14:lim="400000"/>
                </w14:textOutline>
              </w:rPr>
              <w:t>William Smith</w:t>
            </w:r>
          </w:p>
        </w:tc>
        <w:tc>
          <w:tcPr>
            <w:tcW w:type="dxa" w:w="14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p>
          <w:p>
            <w:pPr>
              <w:pStyle w:val="Body A"/>
              <w:bidi w:val="0"/>
              <w:ind w:left="0" w:right="0" w:firstLine="0"/>
              <w:jc w:val="left"/>
              <w:rPr>
                <w:rtl w:val="0"/>
              </w:rPr>
            </w:pPr>
            <w:r>
              <w:rPr>
                <w:rStyle w:val="None"/>
                <w:rFonts w:ascii="Arial" w:hAnsi="Arial" w:hint="default"/>
                <w:sz w:val="20"/>
                <w:szCs w:val="20"/>
                <w:shd w:val="nil" w:color="auto" w:fill="auto"/>
                <w:rtl w:val="1"/>
                <w:lang w:val="ar-SA" w:bidi="ar-SA"/>
              </w:rPr>
              <w:t>“</w:t>
            </w:r>
            <w:r>
              <w:rPr>
                <w:rStyle w:val="None"/>
                <w:rFonts w:ascii="Arial" w:hAnsi="Arial"/>
                <w:sz w:val="20"/>
                <w:szCs w:val="20"/>
                <w:shd w:val="nil" w:color="auto" w:fill="auto"/>
                <w:rtl w:val="0"/>
                <w:lang w:val="en-US"/>
              </w:rPr>
              <w:t>The Lark Ascending,</w:t>
            </w:r>
            <w:r>
              <w:rPr>
                <w:rStyle w:val="None"/>
                <w:rFonts w:ascii="Arial" w:hAnsi="Arial" w:hint="default"/>
                <w:sz w:val="20"/>
                <w:szCs w:val="20"/>
                <w:shd w:val="nil" w:color="auto" w:fill="auto"/>
                <w:rtl w:val="0"/>
              </w:rPr>
              <w:t xml:space="preserve">” </w:t>
            </w:r>
            <w:r>
              <w:rPr>
                <w:rStyle w:val="None"/>
                <w:rFonts w:ascii="Arial" w:hAnsi="Arial"/>
                <w:sz w:val="20"/>
                <w:szCs w:val="20"/>
                <w:shd w:val="nil" w:color="auto" w:fill="auto"/>
                <w:rtl w:val="0"/>
                <w:lang w:val="en-US"/>
              </w:rPr>
              <w:t>ballet for the deaf community</w:t>
            </w:r>
          </w:p>
        </w:tc>
        <w:tc>
          <w:tcPr>
            <w:tcW w:type="dxa" w:w="36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p>
          <w:p>
            <w:pPr>
              <w:pStyle w:val="Body A"/>
              <w:bidi w:val="0"/>
              <w:ind w:left="0" w:right="0" w:firstLine="0"/>
              <w:jc w:val="left"/>
              <w:rPr>
                <w:rtl w:val="0"/>
              </w:rPr>
            </w:pPr>
            <w:r>
              <w:rPr>
                <w:rStyle w:val="None"/>
                <w:rFonts w:ascii="Arial" w:hAnsi="Arial"/>
                <w:sz w:val="20"/>
                <w:szCs w:val="20"/>
                <w:shd w:val="nil" w:color="auto" w:fill="auto"/>
                <w:rtl w:val="0"/>
                <w:lang w:val="en-US"/>
              </w:rPr>
              <w:t xml:space="preserve">The artist will lead the development of a ballet for the deaf community through a collaborative community process. around the George Meredith poem, </w:t>
            </w:r>
            <w:r>
              <w:rPr>
                <w:rStyle w:val="None"/>
                <w:rFonts w:ascii="Arial" w:hAnsi="Arial" w:hint="default"/>
                <w:sz w:val="20"/>
                <w:szCs w:val="20"/>
                <w:shd w:val="nil" w:color="auto" w:fill="auto"/>
                <w:rtl w:val="1"/>
                <w:lang w:val="ar-SA" w:bidi="ar-SA"/>
              </w:rPr>
              <w:t>“</w:t>
            </w:r>
            <w:r>
              <w:rPr>
                <w:rStyle w:val="None"/>
                <w:rFonts w:ascii="Arial" w:hAnsi="Arial"/>
                <w:sz w:val="20"/>
                <w:szCs w:val="20"/>
                <w:shd w:val="nil" w:color="auto" w:fill="auto"/>
                <w:rtl w:val="0"/>
                <w:lang w:val="it-IT"/>
              </w:rPr>
              <w:t>The Lark Ascending.</w:t>
            </w:r>
            <w:r>
              <w:rPr>
                <w:rStyle w:val="None"/>
                <w:rFonts w:ascii="Arial" w:hAnsi="Arial" w:hint="default"/>
                <w:sz w:val="20"/>
                <w:szCs w:val="20"/>
                <w:shd w:val="nil" w:color="auto" w:fill="auto"/>
                <w:rtl w:val="0"/>
              </w:rPr>
              <w:t>”</w:t>
            </w:r>
            <w:r>
              <w:rPr>
                <w:rStyle w:val="None"/>
                <w:shd w:val="nil" w:color="auto" w:fill="auto"/>
              </w:rPr>
            </w:r>
          </w:p>
        </w:tc>
        <w:tc>
          <w:tcPr>
            <w:tcW w:type="dxa" w:w="27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w:tabs>
                <w:tab w:val="left" w:pos="1440"/>
              </w:tabs>
              <w:suppressAutoHyphens w:val="1"/>
              <w:outlineLvl w:val="0"/>
            </w:pPr>
            <w:r>
              <w:rPr>
                <w:rStyle w:val="Hyperlink.8"/>
              </w:rPr>
              <w:fldChar w:fldCharType="begin" w:fldLock="0"/>
            </w:r>
            <w:r>
              <w:rPr>
                <w:rStyle w:val="Hyperlink.8"/>
              </w:rPr>
              <w:instrText xml:space="preserve"> HYPERLINK "mailto:wsmith@roanokeballet.org"</w:instrText>
            </w:r>
            <w:r>
              <w:rPr>
                <w:rStyle w:val="Hyperlink.8"/>
              </w:rPr>
              <w:fldChar w:fldCharType="separate" w:fldLock="0"/>
            </w:r>
            <w:r>
              <w:rPr>
                <w:rStyle w:val="Hyperlink.8"/>
                <w:rtl w:val="0"/>
                <w:lang w:val="en-US"/>
              </w:rPr>
              <w:t>wsmith@roanokeballet.org</w:t>
            </w:r>
            <w:r>
              <w:rPr/>
              <w:fldChar w:fldCharType="end" w:fldLock="0"/>
            </w:r>
            <w:r>
              <w:rPr>
                <w:rStyle w:val="None"/>
                <w:rFonts w:ascii="Arial" w:hAnsi="Arial"/>
                <w:sz w:val="20"/>
                <w:szCs w:val="20"/>
                <w:shd w:val="nil" w:color="auto" w:fill="auto"/>
                <w:rtl w:val="0"/>
                <w:lang w:val="en-US"/>
                <w14:textOutline w14:w="12700" w14:cap="flat">
                  <w14:noFill/>
                  <w14:miter w14:lim="400000"/>
                </w14:textOutline>
              </w:rPr>
              <w:t xml:space="preserve"> </w:t>
            </w:r>
          </w:p>
        </w:tc>
      </w:tr>
      <w:tr>
        <w:tblPrEx>
          <w:shd w:val="clear" w:color="auto" w:fill="ced7e7"/>
        </w:tblPrEx>
        <w:trPr>
          <w:trHeight w:val="1340" w:hRule="atLeast"/>
        </w:trPr>
        <w:tc>
          <w:tcPr>
            <w:tcW w:type="dxa" w:w="13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pPr>
              <w:pStyle w:val="Body"/>
            </w:pPr>
            <w:r>
              <w:rPr>
                <w:rStyle w:val="None"/>
                <w:rFonts w:ascii="Arial" w:hAnsi="Arial"/>
                <w:b w:val="1"/>
                <w:bCs w:val="1"/>
                <w:sz w:val="20"/>
                <w:szCs w:val="20"/>
                <w:shd w:val="nil" w:color="auto" w:fill="auto"/>
                <w:rtl w:val="0"/>
                <w:lang w:val="en-US"/>
                <w14:textOutline w14:w="12700" w14:cap="flat">
                  <w14:noFill/>
                  <w14:miter w14:lim="400000"/>
                </w14:textOutline>
              </w:rPr>
              <w:t>Aaron Spicer</w:t>
            </w:r>
          </w:p>
        </w:tc>
        <w:tc>
          <w:tcPr>
            <w:tcW w:type="dxa" w:w="14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p>
          <w:p>
            <w:pPr>
              <w:pStyle w:val="Body A"/>
              <w:bidi w:val="0"/>
              <w:ind w:left="0" w:right="0" w:firstLine="0"/>
              <w:jc w:val="left"/>
              <w:rPr>
                <w:rtl w:val="0"/>
              </w:rPr>
            </w:pPr>
            <w:r>
              <w:rPr>
                <w:rStyle w:val="None"/>
                <w:rFonts w:ascii="Arial" w:hAnsi="Arial"/>
                <w:sz w:val="20"/>
                <w:szCs w:val="20"/>
                <w:shd w:val="nil" w:color="auto" w:fill="auto"/>
                <w:rtl w:val="0"/>
                <w:lang w:val="en-US"/>
              </w:rPr>
              <w:t>Culinary Arts Portrait Project</w:t>
            </w:r>
          </w:p>
        </w:tc>
        <w:tc>
          <w:tcPr>
            <w:tcW w:type="dxa" w:w="36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p>
          <w:p>
            <w:pPr>
              <w:pStyle w:val="Body A"/>
              <w:bidi w:val="0"/>
              <w:ind w:left="0" w:right="0" w:firstLine="0"/>
              <w:jc w:val="left"/>
              <w:rPr>
                <w:rtl w:val="0"/>
              </w:rPr>
            </w:pPr>
            <w:r>
              <w:rPr>
                <w:rStyle w:val="None"/>
                <w:rFonts w:ascii="Arial" w:hAnsi="Arial"/>
                <w:sz w:val="20"/>
                <w:szCs w:val="20"/>
                <w:shd w:val="nil" w:color="auto" w:fill="auto"/>
                <w:rtl w:val="0"/>
                <w:lang w:val="en-US"/>
              </w:rPr>
              <w:t>The artist will create a series of portraits that highlight underrepresented culinary artists in the Roanoke Valley.</w:t>
            </w:r>
            <w:r>
              <w:rPr>
                <w:rStyle w:val="None"/>
                <w:shd w:val="nil" w:color="auto" w:fill="auto"/>
              </w:rPr>
            </w:r>
          </w:p>
        </w:tc>
        <w:tc>
          <w:tcPr>
            <w:tcW w:type="dxa" w:w="27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w:tabs>
                <w:tab w:val="left" w:pos="1440"/>
              </w:tabs>
              <w:suppressAutoHyphens w:val="1"/>
              <w:outlineLvl w:val="0"/>
            </w:pPr>
            <w:r>
              <w:rPr>
                <w:rStyle w:val="Hyperlink.11"/>
              </w:rPr>
              <w:fldChar w:fldCharType="begin" w:fldLock="0"/>
            </w:r>
            <w:r>
              <w:rPr>
                <w:rStyle w:val="Hyperlink.11"/>
              </w:rPr>
              <w:instrText xml:space="preserve"> HYPERLINK "mailto:aaronspicer@gmail.com"</w:instrText>
            </w:r>
            <w:r>
              <w:rPr>
                <w:rStyle w:val="Hyperlink.11"/>
              </w:rPr>
              <w:fldChar w:fldCharType="separate" w:fldLock="0"/>
            </w:r>
            <w:r>
              <w:rPr>
                <w:rStyle w:val="Hyperlink.11"/>
                <w:rtl w:val="0"/>
                <w:lang w:val="nl-NL"/>
              </w:rPr>
              <w:t>aaronspicer@gmail.com</w:t>
            </w:r>
            <w:r>
              <w:rPr/>
              <w:fldChar w:fldCharType="end" w:fldLock="0"/>
            </w:r>
            <w:r>
              <w:rPr>
                <w:rStyle w:val="None"/>
                <w:rFonts w:ascii="Arial" w:hAnsi="Arial"/>
                <w:sz w:val="20"/>
                <w:szCs w:val="20"/>
                <w:shd w:val="nil" w:color="auto" w:fill="auto"/>
                <w:rtl w:val="0"/>
                <w:lang w:val="en-US"/>
                <w14:textOutline w14:w="12700" w14:cap="flat">
                  <w14:noFill/>
                  <w14:miter w14:lim="400000"/>
                </w14:textOutline>
              </w:rPr>
              <w:t xml:space="preserve"> </w:t>
            </w:r>
          </w:p>
        </w:tc>
      </w:tr>
      <w:tr>
        <w:tblPrEx>
          <w:shd w:val="clear" w:color="auto" w:fill="ced7e7"/>
        </w:tblPrEx>
        <w:trPr>
          <w:trHeight w:val="1780" w:hRule="atLeast"/>
        </w:trPr>
        <w:tc>
          <w:tcPr>
            <w:tcW w:type="dxa" w:w="13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w:pPr>
            <w:r>
              <w:rPr>
                <w:rStyle w:val="None"/>
                <w:rFonts w:ascii="Arial" w:hAnsi="Arial"/>
                <w:b w:val="1"/>
                <w:bCs w:val="1"/>
                <w:sz w:val="20"/>
                <w:szCs w:val="20"/>
                <w:shd w:val="nil" w:color="auto" w:fill="auto"/>
                <w:rtl w:val="0"/>
                <w:lang w:val="en-US"/>
                <w14:textOutline w14:w="12700" w14:cap="flat">
                  <w14:noFill/>
                  <w14:miter w14:lim="400000"/>
                </w14:textOutline>
              </w:rPr>
              <w:t>Joy Truskowski</w:t>
            </w:r>
          </w:p>
        </w:tc>
        <w:tc>
          <w:tcPr>
            <w:tcW w:type="dxa" w:w="146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rPr>
                <w:rStyle w:val="None"/>
                <w:shd w:val="nil" w:color="auto" w:fill="auto"/>
              </w:rPr>
            </w:pPr>
          </w:p>
          <w:p>
            <w:pPr>
              <w:pStyle w:val="Body A"/>
              <w:bidi w:val="0"/>
              <w:ind w:left="0" w:right="0" w:firstLine="0"/>
              <w:jc w:val="left"/>
              <w:rPr>
                <w:rtl w:val="0"/>
              </w:rPr>
            </w:pPr>
            <w:r>
              <w:rPr>
                <w:rStyle w:val="None"/>
                <w:rFonts w:ascii="Arial" w:hAnsi="Arial"/>
                <w:sz w:val="20"/>
                <w:szCs w:val="20"/>
                <w:shd w:val="nil" w:color="auto" w:fill="auto"/>
                <w:rtl w:val="0"/>
                <w:lang w:val="en-US"/>
              </w:rPr>
              <w:t>Song Circles for English Language Learners</w:t>
            </w:r>
          </w:p>
        </w:tc>
        <w:tc>
          <w:tcPr>
            <w:tcW w:type="dxa" w:w="36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p>
          <w:p>
            <w:pPr>
              <w:pStyle w:val="Body A"/>
              <w:bidi w:val="0"/>
              <w:ind w:left="0" w:right="0" w:firstLine="0"/>
              <w:jc w:val="left"/>
              <w:rPr>
                <w:rtl w:val="0"/>
              </w:rPr>
            </w:pPr>
            <w:r>
              <w:rPr>
                <w:rStyle w:val="None"/>
                <w:rFonts w:ascii="Arial" w:hAnsi="Arial"/>
                <w:sz w:val="20"/>
                <w:szCs w:val="20"/>
                <w:shd w:val="nil" w:color="auto" w:fill="auto"/>
                <w:rtl w:val="0"/>
                <w:lang w:val="en-US"/>
              </w:rPr>
              <w:t>The artist will conduct singing classes with Roanoke English language learners through Roanoke Valley Alleghany Adult Education Region 5 English as a Second Language (ESL) classes.</w:t>
            </w:r>
            <w:r>
              <w:rPr>
                <w:rStyle w:val="None"/>
                <w:shd w:val="nil" w:color="auto" w:fill="auto"/>
              </w:rPr>
            </w:r>
          </w:p>
        </w:tc>
        <w:tc>
          <w:tcPr>
            <w:tcW w:type="dxa" w:w="27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bottom"/>
          </w:tcPr>
          <w:p>
            <w:pPr>
              <w:pStyle w:val="Body"/>
              <w:tabs>
                <w:tab w:val="left" w:pos="1440"/>
              </w:tabs>
              <w:suppressAutoHyphens w:val="1"/>
              <w:outlineLvl w:val="0"/>
            </w:pPr>
            <w:r>
              <w:rPr>
                <w:rStyle w:val="Hyperlink.8"/>
              </w:rPr>
              <w:fldChar w:fldCharType="begin" w:fldLock="0"/>
            </w:r>
            <w:r>
              <w:rPr>
                <w:rStyle w:val="Hyperlink.8"/>
              </w:rPr>
              <w:instrText xml:space="preserve"> HYPERLINK "mailto:joytruskowskimusic@gmail.com"</w:instrText>
            </w:r>
            <w:r>
              <w:rPr>
                <w:rStyle w:val="Hyperlink.8"/>
              </w:rPr>
              <w:fldChar w:fldCharType="separate" w:fldLock="0"/>
            </w:r>
            <w:r>
              <w:rPr>
                <w:rStyle w:val="Hyperlink.8"/>
                <w:rtl w:val="0"/>
                <w:lang w:val="en-US"/>
              </w:rPr>
              <w:t>joytruskowskimusic@gmail.com</w:t>
            </w:r>
            <w:r>
              <w:rPr/>
              <w:fldChar w:fldCharType="end" w:fldLock="0"/>
            </w:r>
            <w:r>
              <w:rPr>
                <w:rStyle w:val="None"/>
                <w:rFonts w:ascii="Arial" w:hAnsi="Arial"/>
                <w:sz w:val="20"/>
                <w:szCs w:val="20"/>
                <w:shd w:val="nil" w:color="auto" w:fill="auto"/>
                <w:rtl w:val="0"/>
                <w:lang w:val="en-US"/>
                <w14:textOutline w14:w="12700" w14:cap="flat">
                  <w14:noFill/>
                  <w14:miter w14:lim="400000"/>
                </w14:textOutline>
              </w:rPr>
              <w:t xml:space="preserve"> </w:t>
            </w:r>
          </w:p>
        </w:tc>
      </w:tr>
    </w:tbl>
    <w:p>
      <w:pPr>
        <w:pStyle w:val="Normal (Web)"/>
        <w:widowControl w:val="0"/>
        <w:spacing w:before="0" w:after="0"/>
        <w:ind w:left="918" w:hanging="918"/>
        <w:rPr>
          <w:rStyle w:val="None"/>
          <w:rFonts w:ascii="Lucida Sans" w:cs="Lucida Sans" w:hAnsi="Lucida Sans" w:eastAsia="Lucida Sans"/>
          <w:outline w:val="0"/>
          <w:color w:val="111111"/>
          <w:sz w:val="23"/>
          <w:szCs w:val="23"/>
          <w:u w:color="111111"/>
          <w14:textFill>
            <w14:solidFill>
              <w14:srgbClr w14:val="111111"/>
            </w14:solidFill>
          </w14:textFill>
        </w:rPr>
      </w:pPr>
    </w:p>
    <w:p>
      <w:pPr>
        <w:pStyle w:val="Normal (Web)"/>
        <w:spacing w:before="0" w:after="0"/>
        <w:ind w:left="810" w:right="288" w:firstLine="0"/>
        <w:jc w:val="center"/>
        <w:rPr>
          <w:rStyle w:val="None"/>
          <w:rFonts w:ascii="Lucida Sans" w:cs="Lucida Sans" w:hAnsi="Lucida Sans" w:eastAsia="Lucida Sans"/>
          <w:b w:val="1"/>
          <w:bCs w:val="1"/>
          <w:outline w:val="0"/>
          <w:color w:val="111111"/>
          <w:sz w:val="23"/>
          <w:szCs w:val="23"/>
          <w:u w:color="111111"/>
          <w14:textFill>
            <w14:solidFill>
              <w14:srgbClr w14:val="111111"/>
            </w14:solidFill>
          </w14:textFill>
        </w:rPr>
      </w:pPr>
    </w:p>
    <w:p>
      <w:pPr>
        <w:pStyle w:val="Normal (Web)"/>
        <w:spacing w:before="0" w:after="0"/>
        <w:ind w:left="810" w:right="288" w:firstLine="0"/>
        <w:jc w:val="center"/>
        <w:rPr>
          <w:rStyle w:val="None"/>
          <w:rFonts w:ascii="Lucida Sans" w:cs="Lucida Sans" w:hAnsi="Lucida Sans" w:eastAsia="Lucida Sans"/>
          <w:b w:val="1"/>
          <w:bCs w:val="1"/>
          <w:outline w:val="0"/>
          <w:color w:val="111111"/>
          <w:sz w:val="23"/>
          <w:szCs w:val="23"/>
          <w:u w:color="111111"/>
          <w14:textFill>
            <w14:solidFill>
              <w14:srgbClr w14:val="111111"/>
            </w14:solidFill>
          </w14:textFill>
        </w:rPr>
      </w:pPr>
      <w:r>
        <w:rPr>
          <w:rStyle w:val="None"/>
          <w:rFonts w:ascii="Lucida Sans" w:cs="Lucida Sans" w:hAnsi="Lucida Sans" w:eastAsia="Lucida Sans"/>
          <w:b w:val="1"/>
          <w:bCs w:val="1"/>
          <w:outline w:val="0"/>
          <w:color w:val="111111"/>
          <w:sz w:val="23"/>
          <w:szCs w:val="23"/>
          <w:u w:color="111111"/>
          <w:rtl w:val="0"/>
          <w:lang w:val="en-US"/>
          <w14:textFill>
            <w14:solidFill>
              <w14:srgbClr w14:val="111111"/>
            </w14:solidFill>
          </w14:textFill>
        </w:rPr>
        <w:t>Art Matters Grants  ROUND ONE announced in June 2022</w:t>
      </w:r>
    </w:p>
    <w:p>
      <w:pPr>
        <w:pStyle w:val="Normal (Web)"/>
        <w:spacing w:before="0" w:after="0"/>
        <w:ind w:left="810" w:right="288" w:firstLine="0"/>
        <w:rPr>
          <w:rStyle w:val="None"/>
          <w:rFonts w:ascii="Lucida Sans" w:cs="Lucida Sans" w:hAnsi="Lucida Sans" w:eastAsia="Lucida Sans"/>
          <w:outline w:val="0"/>
          <w:color w:val="111111"/>
          <w:sz w:val="23"/>
          <w:szCs w:val="23"/>
          <w:u w:color="111111"/>
          <w14:textFill>
            <w14:solidFill>
              <w14:srgbClr w14:val="111111"/>
            </w14:solidFill>
          </w14:textFill>
        </w:rPr>
      </w:pPr>
    </w:p>
    <w:tbl>
      <w:tblPr>
        <w:tblW w:w="9250" w:type="dxa"/>
        <w:jc w:val="left"/>
        <w:tblInd w:w="10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64"/>
        <w:gridCol w:w="1464"/>
        <w:gridCol w:w="3670"/>
        <w:gridCol w:w="2752"/>
      </w:tblGrid>
      <w:tr>
        <w:tblPrEx>
          <w:shd w:val="clear" w:color="auto" w:fill="ced7e7"/>
        </w:tblPrEx>
        <w:trPr>
          <w:trHeight w:val="480" w:hRule="atLeast"/>
        </w:trPr>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Body A"/>
            </w:pPr>
            <w:r>
              <w:rPr>
                <w:rStyle w:val="None"/>
                <w:rFonts w:ascii="Arial" w:hAnsi="Arial"/>
                <w:b w:val="1"/>
                <w:bCs w:val="1"/>
                <w:sz w:val="20"/>
                <w:szCs w:val="20"/>
                <w:shd w:val="nil" w:color="auto" w:fill="auto"/>
                <w:rtl w:val="0"/>
                <w:lang w:val="en-US"/>
              </w:rPr>
              <w:t>Artist</w:t>
            </w:r>
          </w:p>
        </w:tc>
        <w:tc>
          <w:tcPr>
            <w:tcW w:type="dxa" w:w="1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Body A"/>
            </w:pPr>
            <w:r>
              <w:rPr>
                <w:rStyle w:val="None"/>
                <w:rFonts w:ascii="Arial" w:hAnsi="Arial"/>
                <w:b w:val="1"/>
                <w:bCs w:val="1"/>
                <w:i w:val="1"/>
                <w:iCs w:val="1"/>
                <w:sz w:val="20"/>
                <w:szCs w:val="20"/>
                <w:shd w:val="nil" w:color="auto" w:fill="auto"/>
                <w:rtl w:val="0"/>
                <w:lang w:val="en-US"/>
              </w:rPr>
              <w:t>Art Matters</w:t>
            </w:r>
            <w:r>
              <w:rPr>
                <w:rStyle w:val="None"/>
                <w:rFonts w:ascii="Arial" w:hAnsi="Arial"/>
                <w:b w:val="1"/>
                <w:bCs w:val="1"/>
                <w:sz w:val="20"/>
                <w:szCs w:val="20"/>
                <w:shd w:val="nil" w:color="auto" w:fill="auto"/>
                <w:rtl w:val="0"/>
                <w:lang w:val="en-US"/>
              </w:rPr>
              <w:t xml:space="preserve"> Project</w:t>
            </w:r>
          </w:p>
        </w:tc>
        <w:tc>
          <w:tcPr>
            <w:tcW w:type="dxa" w:w="3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bottom"/>
          </w:tcPr>
          <w:p>
            <w:pPr>
              <w:pStyle w:val="Body A"/>
            </w:pPr>
            <w:r>
              <w:rPr>
                <w:rStyle w:val="None"/>
                <w:rFonts w:ascii="Arial" w:hAnsi="Arial"/>
                <w:b w:val="1"/>
                <w:bCs w:val="1"/>
                <w:sz w:val="20"/>
                <w:szCs w:val="20"/>
                <w:shd w:val="nil" w:color="auto" w:fill="auto"/>
                <w:rtl w:val="0"/>
                <w:lang w:val="en-US"/>
              </w:rPr>
              <w:t>Description</w:t>
            </w:r>
          </w:p>
        </w:tc>
        <w:tc>
          <w:tcPr>
            <w:tcW w:type="dxa" w:w="2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248"/>
            </w:tcMar>
            <w:vAlign w:val="bottom"/>
          </w:tcPr>
          <w:p>
            <w:pPr>
              <w:pStyle w:val="Body A"/>
              <w:ind w:right="168"/>
            </w:pPr>
            <w:r>
              <w:rPr>
                <w:rStyle w:val="None"/>
                <w:rFonts w:ascii="Arial" w:hAnsi="Arial"/>
                <w:b w:val="1"/>
                <w:bCs w:val="1"/>
                <w:sz w:val="20"/>
                <w:szCs w:val="20"/>
                <w:shd w:val="nil" w:color="auto" w:fill="auto"/>
                <w:rtl w:val="0"/>
                <w:lang w:val="en-US"/>
              </w:rPr>
              <w:t>If interested in the project, contact:</w:t>
            </w:r>
          </w:p>
        </w:tc>
      </w:tr>
      <w:tr>
        <w:tblPrEx>
          <w:shd w:val="clear" w:color="auto" w:fill="ced7e7"/>
        </w:tblPrEx>
        <w:trPr>
          <w:trHeight w:val="1913" w:hRule="atLeast"/>
        </w:trPr>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b w:val="1"/>
                <w:bCs w:val="1"/>
                <w:sz w:val="20"/>
                <w:szCs w:val="20"/>
                <w:shd w:val="nil" w:color="auto" w:fill="auto"/>
                <w:rtl w:val="0"/>
                <w:lang w:val="en-US"/>
              </w:rPr>
              <w:t>Charlie Brouwer</w:t>
            </w:r>
          </w:p>
        </w:tc>
        <w:tc>
          <w:tcPr>
            <w:tcW w:type="dxa" w:w="1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sz w:val="20"/>
                <w:szCs w:val="20"/>
                <w:shd w:val="nil" w:color="auto" w:fill="auto"/>
                <w:rtl w:val="0"/>
                <w:lang w:val="en-US"/>
              </w:rPr>
              <w:t>The Benediction Project</w:t>
            </w:r>
            <w:r>
              <w:rPr>
                <w:rStyle w:val="None"/>
                <w:rFonts w:ascii="Arial" w:cs="Arial" w:hAnsi="Arial" w:eastAsia="Arial"/>
                <w:sz w:val="20"/>
                <w:szCs w:val="20"/>
                <w:shd w:val="nil" w:color="auto" w:fill="auto"/>
              </w:rPr>
            </w:r>
          </w:p>
        </w:tc>
        <w:tc>
          <w:tcPr>
            <w:tcW w:type="dxa" w:w="3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sz w:val="20"/>
                <w:szCs w:val="20"/>
                <w:shd w:val="nil" w:color="auto" w:fill="auto"/>
                <w:rtl w:val="0"/>
                <w:lang w:val="en-US"/>
              </w:rPr>
              <w:t xml:space="preserve">The Benediction Project is designed to connect places of worship to each other and their surrounding communities through a public-facing, rotating temporary artwork. </w:t>
            </w:r>
            <w:r>
              <w:rPr>
                <w:rStyle w:val="None"/>
                <w:rFonts w:ascii="Arial" w:cs="Arial" w:hAnsi="Arial" w:eastAsia="Arial"/>
                <w:sz w:val="20"/>
                <w:szCs w:val="20"/>
                <w:shd w:val="nil" w:color="auto" w:fill="auto"/>
              </w:rPr>
            </w:r>
          </w:p>
        </w:tc>
        <w:tc>
          <w:tcPr>
            <w:tcW w:type="dxa" w:w="2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Hyperlink.9"/>
              </w:rPr>
              <w:fldChar w:fldCharType="begin" w:fldLock="0"/>
            </w:r>
            <w:r>
              <w:rPr>
                <w:rStyle w:val="Hyperlink.9"/>
              </w:rPr>
              <w:instrText xml:space="preserve"> HYPERLINK "mailto:cbrouwer@swva.net"</w:instrText>
            </w:r>
            <w:r>
              <w:rPr>
                <w:rStyle w:val="Hyperlink.9"/>
              </w:rPr>
              <w:fldChar w:fldCharType="separate" w:fldLock="0"/>
            </w:r>
            <w:r>
              <w:rPr>
                <w:rStyle w:val="Hyperlink.9"/>
                <w:rFonts w:cs="Arial Unicode MS" w:eastAsia="Arial Unicode MS"/>
                <w:rtl w:val="0"/>
                <w:lang w:val="en-US"/>
              </w:rPr>
              <w:t>cbrouwer@swva.net</w:t>
            </w:r>
            <w:r>
              <w:rPr/>
              <w:fldChar w:fldCharType="end" w:fldLock="0"/>
            </w:r>
          </w:p>
        </w:tc>
      </w:tr>
      <w:tr>
        <w:tblPrEx>
          <w:shd w:val="clear" w:color="auto" w:fill="ced7e7"/>
        </w:tblPrEx>
        <w:trPr>
          <w:trHeight w:val="1352" w:hRule="atLeast"/>
        </w:trPr>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b w:val="1"/>
                <w:bCs w:val="1"/>
                <w:sz w:val="20"/>
                <w:szCs w:val="20"/>
                <w:shd w:val="nil" w:color="auto" w:fill="auto"/>
                <w:rtl w:val="0"/>
                <w:lang w:val="en-US"/>
              </w:rPr>
              <w:t>Brian Counihan</w:t>
            </w:r>
          </w:p>
        </w:tc>
        <w:tc>
          <w:tcPr>
            <w:tcW w:type="dxa" w:w="1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sz w:val="20"/>
                <w:szCs w:val="20"/>
                <w:shd w:val="nil" w:color="auto" w:fill="auto"/>
                <w:rtl w:val="0"/>
                <w:lang w:val="en-US"/>
              </w:rPr>
              <w:t>Daisy Chain World Art Parade</w:t>
            </w:r>
          </w:p>
        </w:tc>
        <w:tc>
          <w:tcPr>
            <w:tcW w:type="dxa" w:w="3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sz w:val="20"/>
                <w:szCs w:val="20"/>
                <w:shd w:val="nil" w:color="auto" w:fill="auto"/>
                <w:rtl w:val="0"/>
                <w:lang w:val="en-US"/>
              </w:rPr>
              <w:t>The Daisy Chain World Art Parade (April 15, 2023) will celebrate and support art makers of all skill levels in a collaborative celebration of a diverse and spirited arts community.</w:t>
            </w:r>
          </w:p>
        </w:tc>
        <w:tc>
          <w:tcPr>
            <w:tcW w:type="dxa" w:w="2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Hyperlink.9"/>
              </w:rPr>
              <w:fldChar w:fldCharType="begin" w:fldLock="0"/>
            </w:r>
            <w:r>
              <w:rPr>
                <w:rStyle w:val="Hyperlink.9"/>
              </w:rPr>
              <w:instrText xml:space="preserve"> HYPERLINK "mailto:brian@communityhigh.net"</w:instrText>
            </w:r>
            <w:r>
              <w:rPr>
                <w:rStyle w:val="Hyperlink.9"/>
              </w:rPr>
              <w:fldChar w:fldCharType="separate" w:fldLock="0"/>
            </w:r>
            <w:r>
              <w:rPr>
                <w:rStyle w:val="Hyperlink.9"/>
                <w:rFonts w:cs="Arial Unicode MS" w:eastAsia="Arial Unicode MS"/>
                <w:rtl w:val="0"/>
                <w:lang w:val="en-US"/>
              </w:rPr>
              <w:t>brian@communityhigh.net</w:t>
            </w:r>
            <w:r>
              <w:rPr/>
              <w:fldChar w:fldCharType="end" w:fldLock="0"/>
            </w:r>
          </w:p>
        </w:tc>
      </w:tr>
      <w:tr>
        <w:tblPrEx>
          <w:shd w:val="clear" w:color="auto" w:fill="ced7e7"/>
        </w:tblPrEx>
        <w:trPr>
          <w:trHeight w:val="2533" w:hRule="atLeast"/>
        </w:trPr>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rPr>
                <w:rStyle w:val="None"/>
                <w:rFonts w:ascii="Arial" w:cs="Arial" w:hAnsi="Arial" w:eastAsia="Arial"/>
                <w:b w:val="1"/>
                <w:bCs w:val="1"/>
                <w:sz w:val="20"/>
                <w:szCs w:val="20"/>
                <w:shd w:val="nil" w:color="auto" w:fill="auto"/>
              </w:rPr>
            </w:pPr>
            <w:r>
              <w:rPr>
                <w:rStyle w:val="None"/>
                <w:rFonts w:ascii="Arial" w:hAnsi="Arial"/>
                <w:b w:val="1"/>
                <w:bCs w:val="1"/>
                <w:sz w:val="20"/>
                <w:szCs w:val="20"/>
                <w:shd w:val="nil" w:color="auto" w:fill="auto"/>
                <w:rtl w:val="0"/>
                <w:lang w:val="en-US"/>
              </w:rPr>
              <w:t>Bryan Hancock</w:t>
            </w:r>
          </w:p>
          <w:p>
            <w:pPr>
              <w:pStyle w:val="Body A"/>
            </w:pPr>
            <w:r>
              <w:rPr>
                <w:rStyle w:val="None"/>
                <w:rFonts w:ascii="Arial" w:cs="Arial" w:hAnsi="Arial" w:eastAsia="Arial"/>
                <w:b w:val="1"/>
                <w:bCs w:val="1"/>
                <w:sz w:val="20"/>
                <w:szCs w:val="20"/>
                <w:shd w:val="nil" w:color="auto" w:fill="auto"/>
                <w:lang w:val="en-US"/>
              </w:rPr>
            </w:r>
          </w:p>
        </w:tc>
        <w:tc>
          <w:tcPr>
            <w:tcW w:type="dxa" w:w="1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sz w:val="20"/>
                <w:szCs w:val="20"/>
                <w:shd w:val="nil" w:color="auto" w:fill="auto"/>
                <w:rtl w:val="0"/>
                <w:lang w:val="en-US"/>
              </w:rPr>
              <w:t>National Youth Poet Laureate Program</w:t>
            </w:r>
          </w:p>
        </w:tc>
        <w:tc>
          <w:tcPr>
            <w:tcW w:type="dxa" w:w="3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The Roanoke Youth Poet Laureate Program will engage young people in the National Youth Poet Laureate Program, exploring community, place, and identity through spoken and written word, encouraging young voices in the city.</w:t>
            </w:r>
          </w:p>
          <w:p>
            <w:pPr>
              <w:pStyle w:val="Body A"/>
              <w:rPr>
                <w:rStyle w:val="None"/>
                <w:rFonts w:ascii="Arial" w:cs="Arial" w:hAnsi="Arial" w:eastAsia="Arial"/>
                <w:sz w:val="20"/>
                <w:szCs w:val="20"/>
                <w:shd w:val="nil" w:color="auto" w:fill="auto"/>
                <w:lang w:val="en-US"/>
              </w:rPr>
            </w:pPr>
          </w:p>
          <w:p>
            <w:pPr>
              <w:pStyle w:val="Body A"/>
              <w:bidi w:val="0"/>
              <w:ind w:left="0" w:right="0" w:firstLine="0"/>
              <w:jc w:val="left"/>
              <w:rPr>
                <w:rtl w:val="0"/>
              </w:rPr>
            </w:pPr>
            <w:r>
              <w:rPr>
                <w:rStyle w:val="Hyperlink.12"/>
              </w:rPr>
              <w:fldChar w:fldCharType="begin" w:fldLock="0"/>
            </w:r>
            <w:r>
              <w:rPr>
                <w:rStyle w:val="Hyperlink.12"/>
              </w:rPr>
              <w:instrText xml:space="preserve"> HYPERLINK "https://roanokearts.org/2022/05/30/national-youth-poet-laureate-program-launching-in-roanoke/"</w:instrText>
            </w:r>
            <w:r>
              <w:rPr>
                <w:rStyle w:val="Hyperlink.12"/>
              </w:rPr>
              <w:fldChar w:fldCharType="separate" w:fldLock="0"/>
            </w:r>
            <w:r>
              <w:rPr>
                <w:rStyle w:val="Hyperlink.12"/>
                <w:rtl w:val="0"/>
                <w:lang w:val="en-US"/>
              </w:rPr>
              <w:t>https://roanokearts.org/2022/05/30/national-youth-poet-laureate-program-launching-in-roanoke/</w:t>
            </w:r>
            <w:r>
              <w:rPr/>
              <w:fldChar w:fldCharType="end" w:fldLock="0"/>
            </w:r>
            <w:r>
              <w:rPr>
                <w:rStyle w:val="None"/>
                <w:rFonts w:ascii="Arial" w:hAnsi="Arial"/>
                <w:sz w:val="16"/>
                <w:szCs w:val="16"/>
                <w:shd w:val="nil" w:color="auto" w:fill="auto"/>
                <w:rtl w:val="0"/>
                <w:lang w:val="en-US"/>
              </w:rPr>
              <w:t xml:space="preserve">  </w:t>
            </w:r>
          </w:p>
        </w:tc>
        <w:tc>
          <w:tcPr>
            <w:tcW w:type="dxa" w:w="2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Hyperlink.9"/>
              </w:rPr>
              <w:fldChar w:fldCharType="begin" w:fldLock="0"/>
            </w:r>
            <w:r>
              <w:rPr>
                <w:rStyle w:val="Hyperlink.9"/>
              </w:rPr>
              <w:instrText xml:space="preserve"> HYPERLINK "mailto:harvestblaque@gmail.com"</w:instrText>
            </w:r>
            <w:r>
              <w:rPr>
                <w:rStyle w:val="Hyperlink.9"/>
              </w:rPr>
              <w:fldChar w:fldCharType="separate" w:fldLock="0"/>
            </w:r>
            <w:r>
              <w:rPr>
                <w:rStyle w:val="Hyperlink.9"/>
                <w:rFonts w:cs="Arial Unicode MS" w:eastAsia="Arial Unicode MS"/>
                <w:rtl w:val="0"/>
                <w:lang w:val="en-US"/>
              </w:rPr>
              <w:t>harvestblaque@gmail.com</w:t>
            </w:r>
            <w:r>
              <w:rPr/>
              <w:fldChar w:fldCharType="end" w:fldLock="0"/>
            </w:r>
          </w:p>
        </w:tc>
      </w:tr>
      <w:tr>
        <w:tblPrEx>
          <w:shd w:val="clear" w:color="auto" w:fill="ced7e7"/>
        </w:tblPrEx>
        <w:trPr>
          <w:trHeight w:val="1863" w:hRule="atLeast"/>
        </w:trPr>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rPr>
                <w:rStyle w:val="None"/>
                <w:rFonts w:ascii="Arial" w:cs="Arial" w:hAnsi="Arial" w:eastAsia="Arial"/>
                <w:b w:val="1"/>
                <w:bCs w:val="1"/>
                <w:sz w:val="20"/>
                <w:szCs w:val="20"/>
                <w:shd w:val="nil" w:color="auto" w:fill="auto"/>
              </w:rPr>
            </w:pPr>
            <w:r>
              <w:rPr>
                <w:rStyle w:val="None"/>
                <w:rFonts w:ascii="Arial" w:hAnsi="Arial"/>
                <w:b w:val="1"/>
                <w:bCs w:val="1"/>
                <w:sz w:val="20"/>
                <w:szCs w:val="20"/>
                <w:shd w:val="nil" w:color="auto" w:fill="auto"/>
                <w:rtl w:val="0"/>
                <w:lang w:val="en-US"/>
              </w:rPr>
              <w:t>Toya Jones</w:t>
            </w:r>
          </w:p>
          <w:p>
            <w:pPr>
              <w:pStyle w:val="Body A"/>
            </w:pPr>
            <w:r>
              <w:rPr>
                <w:rStyle w:val="None"/>
                <w:rFonts w:ascii="Arial" w:cs="Arial" w:hAnsi="Arial" w:eastAsia="Arial"/>
                <w:b w:val="1"/>
                <w:bCs w:val="1"/>
                <w:sz w:val="20"/>
                <w:szCs w:val="20"/>
                <w:shd w:val="nil" w:color="auto" w:fill="auto"/>
                <w:lang w:val="en-US"/>
              </w:rPr>
            </w:r>
          </w:p>
        </w:tc>
        <w:tc>
          <w:tcPr>
            <w:tcW w:type="dxa" w:w="1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sz w:val="20"/>
                <w:szCs w:val="20"/>
                <w:shd w:val="nil" w:color="auto" w:fill="auto"/>
                <w:rtl w:val="0"/>
                <w:lang w:val="en-US"/>
              </w:rPr>
              <w:t>Back to Black Art Show</w:t>
            </w:r>
          </w:p>
        </w:tc>
        <w:tc>
          <w:tcPr>
            <w:tcW w:type="dxa" w:w="3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sz w:val="20"/>
                <w:szCs w:val="20"/>
                <w:shd w:val="nil" w:color="auto" w:fill="auto"/>
                <w:rtl w:val="0"/>
                <w:lang w:val="en-US"/>
              </w:rPr>
              <w:t>The Back to Black Art Show (June 25, 2022 in Downtown Roanoke) celebrated  diversity and Black culture through all forms of art -- ensuring that the art and stories of Black people are presented and valued.</w:t>
            </w:r>
            <w:r>
              <w:rPr>
                <w:rStyle w:val="None"/>
                <w:rFonts w:ascii="Arial" w:cs="Arial" w:hAnsi="Arial" w:eastAsia="Arial"/>
                <w:sz w:val="20"/>
                <w:szCs w:val="20"/>
                <w:shd w:val="nil" w:color="auto" w:fill="auto"/>
              </w:rPr>
            </w:r>
          </w:p>
        </w:tc>
        <w:tc>
          <w:tcPr>
            <w:tcW w:type="dxa" w:w="2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Hyperlink.9"/>
              </w:rPr>
              <w:fldChar w:fldCharType="begin" w:fldLock="0"/>
            </w:r>
            <w:r>
              <w:rPr>
                <w:rStyle w:val="Hyperlink.9"/>
              </w:rPr>
              <w:instrText xml:space="preserve"> HYPERLINK "mailto:versesroanoke@gmail.com"</w:instrText>
            </w:r>
            <w:r>
              <w:rPr>
                <w:rStyle w:val="Hyperlink.9"/>
              </w:rPr>
              <w:fldChar w:fldCharType="separate" w:fldLock="0"/>
            </w:r>
            <w:r>
              <w:rPr>
                <w:rStyle w:val="Hyperlink.9"/>
                <w:rFonts w:cs="Arial Unicode MS" w:eastAsia="Arial Unicode MS"/>
                <w:rtl w:val="0"/>
                <w:lang w:val="en-US"/>
              </w:rPr>
              <w:t>versesroanoke@gmail.com</w:t>
            </w:r>
            <w:r>
              <w:rPr/>
              <w:fldChar w:fldCharType="end" w:fldLock="0"/>
            </w:r>
          </w:p>
        </w:tc>
      </w:tr>
      <w:tr>
        <w:tblPrEx>
          <w:shd w:val="clear" w:color="auto" w:fill="ced7e7"/>
        </w:tblPrEx>
        <w:trPr>
          <w:trHeight w:val="2666" w:hRule="atLeast"/>
        </w:trPr>
        <w:tc>
          <w:tcPr>
            <w:tcW w:type="dxa" w:w="136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rPr>
                <w:rStyle w:val="None"/>
                <w:rFonts w:ascii="Arial" w:cs="Arial" w:hAnsi="Arial" w:eastAsia="Arial"/>
                <w:b w:val="1"/>
                <w:bCs w:val="1"/>
                <w:sz w:val="20"/>
                <w:szCs w:val="20"/>
                <w:shd w:val="nil" w:color="auto" w:fill="auto"/>
              </w:rPr>
            </w:pPr>
            <w:r>
              <w:rPr>
                <w:rStyle w:val="None"/>
                <w:rFonts w:ascii="Arial" w:hAnsi="Arial"/>
                <w:b w:val="1"/>
                <w:bCs w:val="1"/>
                <w:sz w:val="20"/>
                <w:szCs w:val="20"/>
                <w:shd w:val="nil" w:color="auto" w:fill="auto"/>
                <w:rtl w:val="0"/>
                <w:lang w:val="en-US"/>
              </w:rPr>
              <w:t>Heather Marshall</w:t>
            </w:r>
          </w:p>
          <w:p>
            <w:pPr>
              <w:pStyle w:val="Body A"/>
            </w:pPr>
            <w:r>
              <w:rPr>
                <w:rStyle w:val="None"/>
                <w:rFonts w:ascii="Arial" w:cs="Arial" w:hAnsi="Arial" w:eastAsia="Arial"/>
                <w:b w:val="1"/>
                <w:bCs w:val="1"/>
                <w:sz w:val="20"/>
                <w:szCs w:val="20"/>
                <w:shd w:val="nil" w:color="auto" w:fill="auto"/>
                <w:lang w:val="en-US"/>
              </w:rPr>
            </w:r>
          </w:p>
        </w:tc>
        <w:tc>
          <w:tcPr>
            <w:tcW w:type="dxa" w:w="1464"/>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sz w:val="20"/>
                <w:szCs w:val="20"/>
                <w:shd w:val="nil" w:color="auto" w:fill="auto"/>
                <w:rtl w:val="0"/>
                <w:lang w:val="en-US"/>
              </w:rPr>
              <w:t>Youth Art Workshops / Mural project Oliver Hill Justice Center Waiting Room Art</w:t>
            </w:r>
          </w:p>
        </w:tc>
        <w:tc>
          <w:tcPr>
            <w:tcW w:type="dxa" w:w="367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The artist will install a mural and a collection of artworks generated by Roanoke youth that will create a calming, supportive environment for community members in the Juvenile and Domestic Court waiting area of the Oliver Hill Justice Center. The project involves to grants: One to</w:t>
            </w:r>
          </w:p>
          <w:p>
            <w:pPr>
              <w:pStyle w:val="Body A"/>
              <w:rPr>
                <w:rStyle w:val="None"/>
                <w:rFonts w:ascii="Arial" w:cs="Arial" w:hAnsi="Arial" w:eastAsia="Arial"/>
                <w:sz w:val="20"/>
                <w:szCs w:val="20"/>
                <w:shd w:val="nil" w:color="auto" w:fill="auto"/>
                <w:lang w:val="en-US"/>
              </w:rPr>
            </w:pPr>
          </w:p>
          <w:p>
            <w:pPr>
              <w:pStyle w:val="Body A"/>
              <w:bidi w:val="0"/>
              <w:ind w:left="0" w:right="0" w:firstLine="0"/>
              <w:jc w:val="left"/>
              <w:rPr>
                <w:rtl w:val="0"/>
              </w:rPr>
            </w:pPr>
            <w:r>
              <w:rPr>
                <w:rStyle w:val="None"/>
                <w:rFonts w:ascii="Arial" w:hAnsi="Arial"/>
                <w:sz w:val="16"/>
                <w:szCs w:val="16"/>
                <w:shd w:val="nil" w:color="auto" w:fill="auto"/>
                <w:rtl w:val="0"/>
                <w:lang w:val="en-US"/>
              </w:rPr>
              <w:t xml:space="preserve">Archived information at: </w:t>
            </w:r>
            <w:r>
              <w:rPr>
                <w:rStyle w:val="Hyperlink.12"/>
              </w:rPr>
              <w:fldChar w:fldCharType="begin" w:fldLock="0"/>
            </w:r>
            <w:r>
              <w:rPr>
                <w:rStyle w:val="Hyperlink.12"/>
              </w:rPr>
              <w:instrText xml:space="preserve"> HYPERLINK "https://roanokearts.org/2022/05/30/free-youth-artists-workshops-for-roanoke-city-youth/"</w:instrText>
            </w:r>
            <w:r>
              <w:rPr>
                <w:rStyle w:val="Hyperlink.12"/>
              </w:rPr>
              <w:fldChar w:fldCharType="separate" w:fldLock="0"/>
            </w:r>
            <w:r>
              <w:rPr>
                <w:rStyle w:val="Hyperlink.12"/>
                <w:rtl w:val="0"/>
                <w:lang w:val="en-US"/>
              </w:rPr>
              <w:t>https://roanokearts.org/2022/05/30/free-youth-artists-workshops-for-roanoke-city-youth/</w:t>
            </w:r>
            <w:r>
              <w:rPr/>
              <w:fldChar w:fldCharType="end" w:fldLock="0"/>
            </w:r>
            <w:r>
              <w:rPr>
                <w:rStyle w:val="None"/>
                <w:rFonts w:ascii="Arial" w:hAnsi="Arial"/>
                <w:sz w:val="16"/>
                <w:szCs w:val="16"/>
                <w:shd w:val="nil" w:color="auto" w:fill="auto"/>
                <w:rtl w:val="0"/>
                <w:lang w:val="en-US"/>
              </w:rPr>
              <w:t xml:space="preserve"> </w:t>
            </w:r>
          </w:p>
        </w:tc>
        <w:tc>
          <w:tcPr>
            <w:tcW w:type="dxa" w:w="2752"/>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Hyperlink.9"/>
              </w:rPr>
              <w:fldChar w:fldCharType="begin" w:fldLock="0"/>
            </w:r>
            <w:r>
              <w:rPr>
                <w:rStyle w:val="Hyperlink.9"/>
              </w:rPr>
              <w:instrText xml:space="preserve"> HYPERLINK "mailto:marshall.hm@gmail.com"</w:instrText>
            </w:r>
            <w:r>
              <w:rPr>
                <w:rStyle w:val="Hyperlink.9"/>
              </w:rPr>
              <w:fldChar w:fldCharType="separate" w:fldLock="0"/>
            </w:r>
            <w:r>
              <w:rPr>
                <w:rStyle w:val="Hyperlink.9"/>
                <w:rFonts w:cs="Arial Unicode MS" w:eastAsia="Arial Unicode MS"/>
                <w:rtl w:val="0"/>
                <w:lang w:val="en-US"/>
              </w:rPr>
              <w:t>marshall.hm@gmail.com</w:t>
            </w:r>
            <w:r>
              <w:rPr/>
              <w:fldChar w:fldCharType="end" w:fldLock="0"/>
            </w:r>
          </w:p>
        </w:tc>
      </w:tr>
      <w:tr>
        <w:tblPrEx>
          <w:shd w:val="clear" w:color="auto" w:fill="ced7e7"/>
        </w:tblPrEx>
        <w:trPr>
          <w:trHeight w:val="1039" w:hRule="atLeast"/>
        </w:trPr>
        <w:tc>
          <w:tcPr>
            <w:tcW w:type="dxa" w:w="13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bottom"/>
          </w:tcPr>
          <w:p>
            <w:pPr>
              <w:pStyle w:val="Body A"/>
            </w:pPr>
            <w:r>
              <w:rPr>
                <w:rStyle w:val="None"/>
                <w:rFonts w:ascii="Arial" w:hAnsi="Arial"/>
                <w:b w:val="1"/>
                <w:bCs w:val="1"/>
                <w:sz w:val="20"/>
                <w:szCs w:val="20"/>
                <w:shd w:val="nil" w:color="auto" w:fill="auto"/>
                <w:rtl w:val="0"/>
                <w:lang w:val="en-US"/>
              </w:rPr>
              <w:t>Artist</w:t>
            </w:r>
          </w:p>
        </w:tc>
        <w:tc>
          <w:tcPr>
            <w:tcW w:type="dxa" w:w="146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bottom"/>
          </w:tcPr>
          <w:p>
            <w:pPr>
              <w:pStyle w:val="Body A"/>
            </w:pPr>
            <w:r>
              <w:rPr>
                <w:rStyle w:val="None"/>
                <w:rFonts w:ascii="Arial" w:hAnsi="Arial"/>
                <w:b w:val="1"/>
                <w:bCs w:val="1"/>
                <w:i w:val="1"/>
                <w:iCs w:val="1"/>
                <w:sz w:val="20"/>
                <w:szCs w:val="20"/>
                <w:shd w:val="nil" w:color="auto" w:fill="auto"/>
                <w:rtl w:val="0"/>
                <w:lang w:val="en-US"/>
              </w:rPr>
              <w:t>Art Matters</w:t>
            </w:r>
            <w:r>
              <w:rPr>
                <w:rStyle w:val="None"/>
                <w:rFonts w:ascii="Arial" w:hAnsi="Arial"/>
                <w:b w:val="1"/>
                <w:bCs w:val="1"/>
                <w:sz w:val="20"/>
                <w:szCs w:val="20"/>
                <w:shd w:val="nil" w:color="auto" w:fill="auto"/>
                <w:rtl w:val="0"/>
                <w:lang w:val="en-US"/>
              </w:rPr>
              <w:t xml:space="preserve"> Project</w:t>
            </w:r>
          </w:p>
        </w:tc>
        <w:tc>
          <w:tcPr>
            <w:tcW w:type="dxa" w:w="36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80"/>
            </w:tcMar>
            <w:vAlign w:val="bottom"/>
          </w:tcPr>
          <w:p>
            <w:pPr>
              <w:pStyle w:val="Body A"/>
            </w:pPr>
            <w:r>
              <w:rPr>
                <w:rStyle w:val="None"/>
                <w:rFonts w:ascii="Arial" w:hAnsi="Arial"/>
                <w:b w:val="1"/>
                <w:bCs w:val="1"/>
                <w:sz w:val="20"/>
                <w:szCs w:val="20"/>
                <w:shd w:val="nil" w:color="auto" w:fill="auto"/>
                <w:rtl w:val="0"/>
                <w:lang w:val="en-US"/>
              </w:rPr>
              <w:t>Description</w:t>
            </w:r>
          </w:p>
        </w:tc>
        <w:tc>
          <w:tcPr>
            <w:tcW w:type="dxa" w:w="27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2f2f2"/>
            <w:tcMar>
              <w:top w:type="dxa" w:w="80"/>
              <w:left w:type="dxa" w:w="80"/>
              <w:bottom w:type="dxa" w:w="80"/>
              <w:right w:type="dxa" w:w="248"/>
            </w:tcMar>
            <w:vAlign w:val="bottom"/>
          </w:tcPr>
          <w:p>
            <w:pPr>
              <w:pStyle w:val="Body A"/>
              <w:ind w:right="168"/>
            </w:pPr>
            <w:r>
              <w:rPr>
                <w:rStyle w:val="None"/>
                <w:rFonts w:ascii="Arial" w:hAnsi="Arial"/>
                <w:b w:val="1"/>
                <w:bCs w:val="1"/>
                <w:sz w:val="20"/>
                <w:szCs w:val="20"/>
                <w:shd w:val="nil" w:color="auto" w:fill="auto"/>
                <w:rtl w:val="0"/>
                <w:lang w:val="en-US"/>
              </w:rPr>
              <w:t>If interested in the project, contact:</w:t>
            </w:r>
          </w:p>
        </w:tc>
      </w:tr>
      <w:tr>
        <w:tblPrEx>
          <w:shd w:val="clear" w:color="auto" w:fill="ced7e7"/>
        </w:tblPrEx>
        <w:trPr>
          <w:trHeight w:val="1039" w:hRule="atLeast"/>
        </w:trPr>
        <w:tc>
          <w:tcPr>
            <w:tcW w:type="dxa" w:w="136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b w:val="1"/>
                <w:bCs w:val="1"/>
                <w:sz w:val="20"/>
                <w:szCs w:val="20"/>
                <w:shd w:val="nil" w:color="auto" w:fill="auto"/>
                <w:rtl w:val="0"/>
                <w:lang w:val="en-US"/>
              </w:rPr>
              <w:t>Jane Gabrielle McCadden</w:t>
            </w:r>
          </w:p>
        </w:tc>
        <w:tc>
          <w:tcPr>
            <w:tcW w:type="dxa" w:w="1464"/>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sz w:val="20"/>
                <w:szCs w:val="20"/>
                <w:shd w:val="nil" w:color="auto" w:fill="auto"/>
                <w:rtl w:val="0"/>
                <w:lang w:val="en-US"/>
              </w:rPr>
              <w:t>The Singing Tree Project</w:t>
            </w:r>
          </w:p>
        </w:tc>
        <w:tc>
          <w:tcPr>
            <w:tcW w:type="dxa" w:w="3670"/>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sz w:val="20"/>
                <w:szCs w:val="20"/>
                <w:shd w:val="nil" w:color="auto" w:fill="auto"/>
                <w:rtl w:val="0"/>
                <w:lang w:val="en-US"/>
              </w:rPr>
              <w:t>The Singing Tree Project will involve city youth in a peace building based in art and nature.</w:t>
            </w:r>
          </w:p>
        </w:tc>
        <w:tc>
          <w:tcPr>
            <w:tcW w:type="dxa" w:w="2752"/>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Hyperlink.9"/>
              </w:rPr>
              <w:fldChar w:fldCharType="begin" w:fldLock="0"/>
            </w:r>
            <w:r>
              <w:rPr>
                <w:rStyle w:val="Hyperlink.9"/>
              </w:rPr>
              <w:instrText xml:space="preserve"> HYPERLINK "mailto:jgabriellered@gmail.com"</w:instrText>
            </w:r>
            <w:r>
              <w:rPr>
                <w:rStyle w:val="Hyperlink.9"/>
              </w:rPr>
              <w:fldChar w:fldCharType="separate" w:fldLock="0"/>
            </w:r>
            <w:r>
              <w:rPr>
                <w:rStyle w:val="Hyperlink.9"/>
                <w:rFonts w:cs="Arial Unicode MS" w:eastAsia="Arial Unicode MS"/>
                <w:rtl w:val="0"/>
                <w:lang w:val="en-US"/>
              </w:rPr>
              <w:t>jgabriellered@gmail.com</w:t>
            </w:r>
            <w:r>
              <w:rPr/>
              <w:fldChar w:fldCharType="end" w:fldLock="0"/>
            </w:r>
          </w:p>
        </w:tc>
      </w:tr>
      <w:tr>
        <w:tblPrEx>
          <w:shd w:val="clear" w:color="auto" w:fill="ced7e7"/>
        </w:tblPrEx>
        <w:trPr>
          <w:trHeight w:val="1361" w:hRule="atLeast"/>
        </w:trPr>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b w:val="1"/>
                <w:bCs w:val="1"/>
                <w:sz w:val="20"/>
                <w:szCs w:val="20"/>
                <w:shd w:val="nil" w:color="auto" w:fill="auto"/>
                <w:rtl w:val="0"/>
                <w:lang w:val="en-US"/>
              </w:rPr>
              <w:t>Kathryn Schnabel</w:t>
            </w:r>
          </w:p>
        </w:tc>
        <w:tc>
          <w:tcPr>
            <w:tcW w:type="dxa" w:w="1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sz w:val="20"/>
                <w:szCs w:val="20"/>
                <w:shd w:val="nil" w:color="auto" w:fill="auto"/>
                <w:rtl w:val="0"/>
                <w:lang w:val="en-US"/>
              </w:rPr>
              <w:t>Artist Workshops for Sustained Engagement</w:t>
            </w:r>
          </w:p>
        </w:tc>
        <w:tc>
          <w:tcPr>
            <w:tcW w:type="dxa" w:w="3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sz w:val="20"/>
                <w:szCs w:val="20"/>
                <w:shd w:val="nil" w:color="auto" w:fill="auto"/>
                <w:rtl w:val="0"/>
                <w:lang w:val="en-US"/>
              </w:rPr>
              <w:t>The project will help artists develop best practices for sustaining an inclusive and engaging community arts practice that fosters artistic, personal, and community growth.</w:t>
            </w:r>
          </w:p>
        </w:tc>
        <w:tc>
          <w:tcPr>
            <w:tcW w:type="dxa" w:w="2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Hyperlink.9"/>
              </w:rPr>
              <w:fldChar w:fldCharType="begin" w:fldLock="0"/>
            </w:r>
            <w:r>
              <w:rPr>
                <w:rStyle w:val="Hyperlink.9"/>
              </w:rPr>
              <w:instrText xml:space="preserve"> HYPERLINK "mailto:katschnabelstudio@gmail.com"</w:instrText>
            </w:r>
            <w:r>
              <w:rPr>
                <w:rStyle w:val="Hyperlink.9"/>
              </w:rPr>
              <w:fldChar w:fldCharType="separate" w:fldLock="0"/>
            </w:r>
            <w:r>
              <w:rPr>
                <w:rStyle w:val="Hyperlink.9"/>
                <w:rFonts w:cs="Arial Unicode MS" w:eastAsia="Arial Unicode MS"/>
                <w:rtl w:val="0"/>
                <w:lang w:val="en-US"/>
              </w:rPr>
              <w:t>katschnabelstudio@gmail.com</w:t>
            </w:r>
            <w:r>
              <w:rPr/>
              <w:fldChar w:fldCharType="end" w:fldLock="0"/>
            </w:r>
          </w:p>
        </w:tc>
      </w:tr>
      <w:tr>
        <w:tblPrEx>
          <w:shd w:val="clear" w:color="auto" w:fill="ced7e7"/>
        </w:tblPrEx>
        <w:trPr>
          <w:trHeight w:val="2009" w:hRule="atLeast"/>
        </w:trPr>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b w:val="1"/>
                <w:bCs w:val="1"/>
                <w:sz w:val="20"/>
                <w:szCs w:val="20"/>
                <w:shd w:val="nil" w:color="auto" w:fill="auto"/>
                <w:rtl w:val="0"/>
                <w:lang w:val="en-US"/>
              </w:rPr>
              <w:t>Katie Trozzo &amp; Joy Truskowski</w:t>
            </w:r>
          </w:p>
        </w:tc>
        <w:tc>
          <w:tcPr>
            <w:tcW w:type="dxa" w:w="1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sz w:val="20"/>
                <w:szCs w:val="20"/>
                <w:shd w:val="nil" w:color="auto" w:fill="auto"/>
                <w:rtl w:val="0"/>
                <w:lang w:val="en-US"/>
              </w:rPr>
              <w:t>Singing Circles</w:t>
            </w:r>
          </w:p>
        </w:tc>
        <w:tc>
          <w:tcPr>
            <w:tcW w:type="dxa" w:w="3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The project will result in collaborative community singing circles around diversity, unity, and healing as well as a video and culminating 'big event.'</w:t>
            </w:r>
          </w:p>
          <w:p>
            <w:pPr>
              <w:pStyle w:val="Body A"/>
              <w:rPr>
                <w:rStyle w:val="None"/>
                <w:rFonts w:ascii="Arial" w:cs="Arial" w:hAnsi="Arial" w:eastAsia="Arial"/>
                <w:sz w:val="20"/>
                <w:szCs w:val="20"/>
                <w:shd w:val="nil" w:color="auto" w:fill="auto"/>
                <w:lang w:val="en-US"/>
              </w:rPr>
            </w:pPr>
          </w:p>
          <w:p>
            <w:pPr>
              <w:pStyle w:val="Body A"/>
              <w:shd w:val="clear" w:color="auto" w:fill="ffffff"/>
              <w:bidi w:val="0"/>
              <w:ind w:left="0" w:right="0" w:firstLine="0"/>
              <w:jc w:val="left"/>
              <w:rPr>
                <w:rStyle w:val="None"/>
                <w:rFonts w:ascii="Arial" w:cs="Arial" w:hAnsi="Arial" w:eastAsia="Arial"/>
                <w:sz w:val="16"/>
                <w:szCs w:val="16"/>
                <w:shd w:val="nil" w:color="auto" w:fill="auto"/>
                <w:rtl w:val="0"/>
              </w:rPr>
            </w:pPr>
            <w:r>
              <w:rPr>
                <w:rStyle w:val="Hyperlink.13"/>
                <w:rFonts w:ascii="Arial" w:cs="Arial" w:hAnsi="Arial" w:eastAsia="Arial"/>
                <w:sz w:val="16"/>
                <w:szCs w:val="16"/>
              </w:rPr>
              <w:fldChar w:fldCharType="begin" w:fldLock="0"/>
            </w:r>
            <w:r>
              <w:rPr>
                <w:rStyle w:val="Hyperlink.13"/>
                <w:rFonts w:ascii="Arial" w:cs="Arial" w:hAnsi="Arial" w:eastAsia="Arial"/>
                <w:sz w:val="16"/>
                <w:szCs w:val="16"/>
              </w:rPr>
              <w:instrText xml:space="preserve"> HYPERLINK "https://m.facebook.com/StarCityCirclesinging/"</w:instrText>
            </w:r>
            <w:r>
              <w:rPr>
                <w:rStyle w:val="Hyperlink.13"/>
                <w:rFonts w:ascii="Arial" w:cs="Arial" w:hAnsi="Arial" w:eastAsia="Arial"/>
                <w:sz w:val="16"/>
                <w:szCs w:val="16"/>
              </w:rPr>
              <w:fldChar w:fldCharType="separate" w:fldLock="0"/>
            </w:r>
            <w:r>
              <w:rPr>
                <w:rStyle w:val="Hyperlink.13"/>
                <w:rFonts w:ascii="Arial" w:hAnsi="Arial"/>
                <w:sz w:val="16"/>
                <w:szCs w:val="16"/>
                <w:rtl w:val="0"/>
                <w:lang w:val="en-US"/>
              </w:rPr>
              <w:t>https://m.facebook.com/StarCityCirclesinging/</w:t>
            </w:r>
            <w:r>
              <w:rPr>
                <w:rFonts w:ascii="Arial" w:cs="Arial" w:hAnsi="Arial" w:eastAsia="Arial"/>
                <w:sz w:val="16"/>
                <w:szCs w:val="16"/>
              </w:rPr>
              <w:fldChar w:fldCharType="end" w:fldLock="0"/>
            </w:r>
          </w:p>
          <w:p>
            <w:pPr>
              <w:pStyle w:val="Body A"/>
              <w:shd w:val="clear" w:color="auto" w:fill="ffffff"/>
              <w:rPr>
                <w:rStyle w:val="None"/>
                <w:rFonts w:ascii="Arial" w:cs="Arial" w:hAnsi="Arial" w:eastAsia="Arial"/>
                <w:sz w:val="16"/>
                <w:szCs w:val="16"/>
                <w:shd w:val="nil" w:color="auto" w:fill="auto"/>
                <w:lang w:val="en-US"/>
              </w:rPr>
            </w:pPr>
          </w:p>
          <w:p>
            <w:pPr>
              <w:pStyle w:val="Body A"/>
              <w:shd w:val="clear" w:color="auto" w:fill="ffffff"/>
              <w:bidi w:val="0"/>
              <w:ind w:left="0" w:right="0" w:firstLine="0"/>
              <w:jc w:val="left"/>
              <w:rPr>
                <w:rtl w:val="0"/>
              </w:rPr>
            </w:pPr>
            <w:r>
              <w:rPr>
                <w:rStyle w:val="Hyperlink.12"/>
              </w:rPr>
              <w:fldChar w:fldCharType="begin" w:fldLock="0"/>
            </w:r>
            <w:r>
              <w:rPr>
                <w:rStyle w:val="Hyperlink.12"/>
              </w:rPr>
              <w:instrText xml:space="preserve"> HYPERLINK "https://www.meetup.com/Star-City-Circlesinging/"</w:instrText>
            </w:r>
            <w:r>
              <w:rPr>
                <w:rStyle w:val="Hyperlink.12"/>
              </w:rPr>
              <w:fldChar w:fldCharType="separate" w:fldLock="0"/>
            </w:r>
            <w:r>
              <w:rPr>
                <w:rStyle w:val="Hyperlink.12"/>
                <w:rtl w:val="0"/>
                <w:lang w:val="en-US"/>
              </w:rPr>
              <w:t>https://www.meetup.com/Star-City-Circlesinging/</w:t>
            </w:r>
            <w:r>
              <w:rPr/>
              <w:fldChar w:fldCharType="end" w:fldLock="0"/>
            </w:r>
          </w:p>
        </w:tc>
        <w:tc>
          <w:tcPr>
            <w:tcW w:type="dxa" w:w="2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Hyperlink.9"/>
              </w:rPr>
              <w:fldChar w:fldCharType="begin" w:fldLock="0"/>
            </w:r>
            <w:r>
              <w:rPr>
                <w:rStyle w:val="Hyperlink.9"/>
              </w:rPr>
              <w:instrText xml:space="preserve"> HYPERLINK "mailto:katie.trozzo@gmail.com"</w:instrText>
            </w:r>
            <w:r>
              <w:rPr>
                <w:rStyle w:val="Hyperlink.9"/>
              </w:rPr>
              <w:fldChar w:fldCharType="separate" w:fldLock="0"/>
            </w:r>
            <w:r>
              <w:rPr>
                <w:rStyle w:val="Hyperlink.9"/>
                <w:rFonts w:cs="Arial Unicode MS" w:eastAsia="Arial Unicode MS"/>
                <w:rtl w:val="0"/>
                <w:lang w:val="en-US"/>
              </w:rPr>
              <w:t>katie.trozzo@gmail.com</w:t>
            </w:r>
            <w:r>
              <w:rPr/>
              <w:fldChar w:fldCharType="end" w:fldLock="0"/>
            </w:r>
          </w:p>
        </w:tc>
      </w:tr>
      <w:tr>
        <w:tblPrEx>
          <w:shd w:val="clear" w:color="auto" w:fill="ced7e7"/>
        </w:tblPrEx>
        <w:trPr>
          <w:trHeight w:val="1118" w:hRule="atLeast"/>
        </w:trPr>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b w:val="1"/>
                <w:bCs w:val="1"/>
                <w:sz w:val="20"/>
                <w:szCs w:val="20"/>
                <w:shd w:val="nil" w:color="auto" w:fill="auto"/>
                <w:rtl w:val="0"/>
                <w:lang w:val="en-US"/>
              </w:rPr>
              <w:t>John Woodrum</w:t>
            </w:r>
          </w:p>
        </w:tc>
        <w:tc>
          <w:tcPr>
            <w:tcW w:type="dxa" w:w="1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sz w:val="20"/>
                <w:szCs w:val="20"/>
                <w:shd w:val="nil" w:color="auto" w:fill="auto"/>
                <w:rtl w:val="0"/>
                <w:lang w:val="en-US"/>
              </w:rPr>
              <w:t>I Heart Southeast Sculpture Project</w:t>
            </w:r>
          </w:p>
        </w:tc>
        <w:tc>
          <w:tcPr>
            <w:tcW w:type="dxa" w:w="3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sz w:val="20"/>
                <w:szCs w:val="20"/>
                <w:shd w:val="nil" w:color="auto" w:fill="auto"/>
                <w:rtl w:val="0"/>
                <w:lang w:val="en-US"/>
              </w:rPr>
              <w:t>The artist will develop and install a three-dimensional artwork fostering community pride in a neighborhood of Southeast Roanoke.</w:t>
            </w:r>
          </w:p>
        </w:tc>
        <w:tc>
          <w:tcPr>
            <w:tcW w:type="dxa" w:w="2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Hyperlink.9"/>
              </w:rPr>
              <w:fldChar w:fldCharType="begin" w:fldLock="0"/>
            </w:r>
            <w:r>
              <w:rPr>
                <w:rStyle w:val="Hyperlink.9"/>
              </w:rPr>
              <w:instrText xml:space="preserve"> HYPERLINK "mailto:johnwdrm@gmail.com"</w:instrText>
            </w:r>
            <w:r>
              <w:rPr>
                <w:rStyle w:val="Hyperlink.9"/>
              </w:rPr>
              <w:fldChar w:fldCharType="separate" w:fldLock="0"/>
            </w:r>
            <w:r>
              <w:rPr>
                <w:rStyle w:val="Hyperlink.9"/>
                <w:rFonts w:cs="Arial Unicode MS" w:eastAsia="Arial Unicode MS"/>
                <w:rtl w:val="0"/>
                <w:lang w:val="en-US"/>
              </w:rPr>
              <w:t>johnwdrm@gmail.com</w:t>
            </w:r>
            <w:r>
              <w:rPr/>
              <w:fldChar w:fldCharType="end" w:fldLock="0"/>
            </w:r>
          </w:p>
        </w:tc>
      </w:tr>
      <w:tr>
        <w:tblPrEx>
          <w:shd w:val="clear" w:color="auto" w:fill="ced7e7"/>
        </w:tblPrEx>
        <w:trPr>
          <w:trHeight w:val="1993" w:hRule="atLeast"/>
        </w:trPr>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b w:val="1"/>
                <w:bCs w:val="1"/>
                <w:sz w:val="20"/>
                <w:szCs w:val="20"/>
                <w:shd w:val="nil" w:color="auto" w:fill="auto"/>
                <w:rtl w:val="0"/>
                <w:lang w:val="en-US"/>
              </w:rPr>
              <w:t>Lynsey Wyatt</w:t>
            </w:r>
          </w:p>
        </w:tc>
        <w:tc>
          <w:tcPr>
            <w:tcW w:type="dxa" w:w="14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sz w:val="20"/>
                <w:szCs w:val="20"/>
                <w:shd w:val="nil" w:color="auto" w:fill="auto"/>
                <w:rtl w:val="0"/>
                <w:lang w:val="en-US"/>
              </w:rPr>
              <w:t>Queer You</w:t>
            </w:r>
            <w:r>
              <w:rPr>
                <w:rStyle w:val="None"/>
                <w:rFonts w:ascii="Arial" w:hAnsi="Arial"/>
                <w:sz w:val="20"/>
                <w:szCs w:val="20"/>
                <w:shd w:val="nil" w:color="auto" w:fill="auto"/>
                <w:rtl w:val="0"/>
                <w:lang w:val="en-US"/>
              </w:rPr>
              <w:t>th</w:t>
            </w:r>
            <w:r>
              <w:rPr>
                <w:rStyle w:val="None"/>
                <w:rFonts w:ascii="Arial" w:hAnsi="Arial"/>
                <w:sz w:val="20"/>
                <w:szCs w:val="20"/>
                <w:shd w:val="nil" w:color="auto" w:fill="auto"/>
                <w:rtl w:val="0"/>
                <w:lang w:val="en-US"/>
              </w:rPr>
              <w:t xml:space="preserve"> Aerial Arts and Activism Project</w:t>
            </w:r>
          </w:p>
        </w:tc>
        <w:tc>
          <w:tcPr>
            <w:tcW w:type="dxa" w:w="3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None"/>
                <w:rFonts w:ascii="Arial" w:hAnsi="Arial"/>
                <w:sz w:val="20"/>
                <w:szCs w:val="20"/>
                <w:shd w:val="nil" w:color="auto" w:fill="auto"/>
                <w:rtl w:val="0"/>
                <w:lang w:val="en-US"/>
              </w:rPr>
              <w:t>Queer Youth Aerial Arts &amp; Activism project will provide LGBTQ+ youth from Roanoke and the surrounding areas the opportunity to learn fundamental acrobatic and aerial skills and plan and execute a youth-led public event that addresses a social issue of their choice.</w:t>
            </w:r>
          </w:p>
        </w:tc>
        <w:tc>
          <w:tcPr>
            <w:tcW w:type="dxa" w:w="27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Hyperlink.9"/>
              </w:rPr>
              <w:fldChar w:fldCharType="begin" w:fldLock="0"/>
            </w:r>
            <w:r>
              <w:rPr>
                <w:rStyle w:val="Hyperlink.9"/>
              </w:rPr>
              <w:instrText xml:space="preserve"> HYPERLINK "mailto:lynsey@cirqulation.com"</w:instrText>
            </w:r>
            <w:r>
              <w:rPr>
                <w:rStyle w:val="Hyperlink.9"/>
              </w:rPr>
              <w:fldChar w:fldCharType="separate" w:fldLock="0"/>
            </w:r>
            <w:r>
              <w:rPr>
                <w:rStyle w:val="Hyperlink.9"/>
                <w:rFonts w:cs="Arial Unicode MS" w:eastAsia="Arial Unicode MS"/>
                <w:rtl w:val="0"/>
                <w:lang w:val="en-US"/>
              </w:rPr>
              <w:t>lynsey@cirqulation.com</w:t>
            </w:r>
            <w:r>
              <w:rPr/>
              <w:fldChar w:fldCharType="end" w:fldLock="0"/>
            </w:r>
          </w:p>
        </w:tc>
      </w:tr>
    </w:tbl>
    <w:p>
      <w:pPr>
        <w:pStyle w:val="Normal (Web)"/>
        <w:widowControl w:val="0"/>
        <w:spacing w:before="0" w:after="0"/>
        <w:ind w:left="918" w:hanging="918"/>
        <w:rPr>
          <w:rStyle w:val="None"/>
          <w:rFonts w:ascii="Lucida Sans" w:cs="Lucida Sans" w:hAnsi="Lucida Sans" w:eastAsia="Lucida Sans"/>
          <w:outline w:val="0"/>
          <w:color w:val="111111"/>
          <w:sz w:val="23"/>
          <w:szCs w:val="23"/>
          <w:u w:color="111111"/>
          <w14:textFill>
            <w14:solidFill>
              <w14:srgbClr w14:val="111111"/>
            </w14:solidFill>
          </w14:textFill>
        </w:rPr>
      </w:pPr>
    </w:p>
    <w:p>
      <w:pPr>
        <w:pStyle w:val="Normal (Web)"/>
        <w:spacing w:before="0" w:after="0"/>
        <w:ind w:right="288"/>
        <w:rPr>
          <w:rStyle w:val="None"/>
          <w:rFonts w:ascii="Lucida Sans" w:cs="Lucida Sans" w:hAnsi="Lucida Sans" w:eastAsia="Lucida Sans"/>
          <w:outline w:val="0"/>
          <w:color w:val="111111"/>
          <w:sz w:val="23"/>
          <w:szCs w:val="23"/>
          <w:u w:color="111111"/>
          <w14:textFill>
            <w14:solidFill>
              <w14:srgbClr w14:val="111111"/>
            </w14:solidFill>
          </w14:textFill>
        </w:rPr>
      </w:pPr>
    </w:p>
    <w:p>
      <w:pPr>
        <w:pStyle w:val="Body A"/>
        <w:spacing w:before="240" w:after="240"/>
        <w:ind w:left="810" w:firstLine="0"/>
        <w:rPr>
          <w:rStyle w:val="None"/>
          <w:rFonts w:ascii="Lucida Sans" w:cs="Lucida Sans" w:hAnsi="Lucida Sans" w:eastAsia="Lucida Sans"/>
          <w:b w:val="1"/>
          <w:bCs w:val="1"/>
          <w:outline w:val="0"/>
          <w:color w:val="19496d"/>
          <w:sz w:val="23"/>
          <w:szCs w:val="23"/>
          <w:u w:val="single" w:color="19496d"/>
          <w14:textFill>
            <w14:solidFill>
              <w14:srgbClr w14:val="19496D"/>
            </w14:solidFill>
          </w14:textFill>
        </w:rPr>
      </w:pPr>
      <w:r>
        <w:rPr>
          <w:rStyle w:val="None"/>
          <w:rFonts w:ascii="Lucida Sans" w:cs="Lucida Sans" w:hAnsi="Lucida Sans" w:eastAsia="Lucida Sans"/>
          <w:b w:val="1"/>
          <w:bCs w:val="1"/>
          <w:outline w:val="0"/>
          <w:color w:val="19496d"/>
          <w:sz w:val="23"/>
          <w:szCs w:val="23"/>
          <w:u w:color="19496d"/>
          <w:rtl w:val="0"/>
          <w:lang w:val="en-US"/>
          <w14:textFill>
            <w14:solidFill>
              <w14:srgbClr w14:val="19496D"/>
            </w14:solidFill>
          </w14:textFill>
        </w:rPr>
        <w:t xml:space="preserve">About the </w:t>
      </w:r>
      <w:r>
        <w:rPr>
          <w:rStyle w:val="Hyperlink.14"/>
        </w:rPr>
        <w:fldChar w:fldCharType="begin" w:fldLock="0"/>
      </w:r>
      <w:r>
        <w:rPr>
          <w:rStyle w:val="Hyperlink.14"/>
        </w:rPr>
        <w:instrText xml:space="preserve"> HYPERLINK "https://www.roanokeva.gov/769/Roanoke-Arts-Commission"</w:instrText>
      </w:r>
      <w:r>
        <w:rPr>
          <w:rStyle w:val="Hyperlink.14"/>
        </w:rPr>
        <w:fldChar w:fldCharType="separate" w:fldLock="0"/>
      </w:r>
      <w:r>
        <w:rPr>
          <w:rStyle w:val="Hyperlink.14"/>
          <w:rtl w:val="0"/>
          <w:lang w:val="en-US"/>
        </w:rPr>
        <w:t>Roanoke Arts Commission</w:t>
      </w:r>
      <w:r>
        <w:rPr/>
        <w:fldChar w:fldCharType="end" w:fldLock="0"/>
      </w:r>
    </w:p>
    <w:p>
      <w:pPr>
        <w:pStyle w:val="Body A"/>
        <w:spacing w:before="240" w:after="240"/>
        <w:ind w:left="810" w:firstLine="0"/>
        <w:rPr>
          <w:rStyle w:val="None"/>
          <w:rFonts w:ascii="Lucida Sans" w:cs="Lucida Sans" w:hAnsi="Lucida Sans" w:eastAsia="Lucida Sans"/>
          <w:b w:val="1"/>
          <w:bCs w:val="1"/>
          <w:outline w:val="0"/>
          <w:color w:val="632423"/>
          <w:sz w:val="23"/>
          <w:szCs w:val="23"/>
          <w:u w:val="single" w:color="632423"/>
          <w14:textFill>
            <w14:solidFill>
              <w14:srgbClr w14:val="632423"/>
            </w14:solidFill>
          </w14:textFill>
        </w:rPr>
      </w:pPr>
      <w:r>
        <w:rPr>
          <w:rStyle w:val="None"/>
          <w:rFonts w:ascii="Lucida Sans" w:cs="Lucida Sans" w:hAnsi="Lucida Sans" w:eastAsia="Lucida Sans"/>
          <w:outline w:val="0"/>
          <w:color w:val="000000"/>
          <w:sz w:val="23"/>
          <w:szCs w:val="23"/>
          <w:u w:color="000000"/>
          <w:rtl w:val="0"/>
          <w:lang w:val="en-US"/>
          <w14:textFill>
            <w14:solidFill>
              <w14:srgbClr w14:val="000000"/>
            </w14:solidFill>
          </w14:textFill>
        </w:rPr>
        <w:t xml:space="preserve">The Roanoke Arts Commission (RAC) was established in 1983 to </w:t>
      </w:r>
      <w:r>
        <w:rPr>
          <w:rStyle w:val="None"/>
          <w:rFonts w:ascii="Lucida Sans" w:cs="Lucida Sans" w:hAnsi="Lucida Sans" w:eastAsia="Lucida Sans"/>
          <w:outline w:val="0"/>
          <w:color w:val="000000"/>
          <w:sz w:val="23"/>
          <w:szCs w:val="23"/>
          <w:u w:color="000000"/>
          <w:rtl w:val="0"/>
          <w:lang w:val="en-US"/>
          <w14:textFill>
            <w14:solidFill>
              <w14:srgbClr w14:val="000000"/>
            </w14:solidFill>
          </w14:textFill>
        </w:rPr>
        <w:t>“</w:t>
      </w:r>
      <w:r>
        <w:rPr>
          <w:rStyle w:val="None"/>
          <w:rFonts w:ascii="Lucida Sans" w:cs="Lucida Sans" w:hAnsi="Lucida Sans" w:eastAsia="Lucida Sans"/>
          <w:outline w:val="0"/>
          <w:color w:val="000000"/>
          <w:sz w:val="23"/>
          <w:szCs w:val="23"/>
          <w:u w:color="000000"/>
          <w:rtl w:val="0"/>
          <w:lang w:val="en-US"/>
          <w14:textFill>
            <w14:solidFill>
              <w14:srgbClr w14:val="000000"/>
            </w14:solidFill>
          </w14:textFill>
        </w:rPr>
        <w:t>advise and assist City Council on matters relating to the advancement of the arts and humanities within the city." Fifteen volunteers appointed by council work to</w:t>
      </w:r>
      <w:r>
        <w:rPr>
          <w:rStyle w:val="None"/>
          <w:rFonts w:ascii="Lucida Sans" w:cs="Lucida Sans" w:hAnsi="Lucida Sans" w:eastAsia="Lucida Sans"/>
          <w:outline w:val="0"/>
          <w:color w:val="000000"/>
          <w:sz w:val="23"/>
          <w:szCs w:val="23"/>
          <w:u w:color="000000"/>
          <w:rtl w:val="0"/>
          <w:lang w:val="en-US"/>
          <w14:textFill>
            <w14:solidFill>
              <w14:srgbClr w14:val="000000"/>
            </w14:solidFill>
          </w14:textFill>
        </w:rPr>
        <w:t> </w:t>
      </w:r>
      <w:r>
        <w:rPr>
          <w:rStyle w:val="None"/>
          <w:rFonts w:ascii="Lucida Sans" w:cs="Lucida Sans" w:hAnsi="Lucida Sans" w:eastAsia="Lucida Sans"/>
          <w:outline w:val="0"/>
          <w:color w:val="000000"/>
          <w:sz w:val="23"/>
          <w:szCs w:val="23"/>
          <w:u w:color="000000"/>
          <w:rtl w:val="0"/>
          <w:lang w:val="en-US"/>
          <w14:textFill>
            <w14:solidFill>
              <w14:srgbClr w14:val="000000"/>
            </w14:solidFill>
          </w14:textFill>
        </w:rPr>
        <w:t>increase the collective impact of arts and culture in the community by</w:t>
      </w:r>
      <w:r>
        <w:rPr>
          <w:rStyle w:val="None"/>
          <w:rFonts w:ascii="Lucida Sans" w:cs="Lucida Sans" w:hAnsi="Lucida Sans" w:eastAsia="Lucida Sans"/>
          <w:outline w:val="0"/>
          <w:color w:val="000000"/>
          <w:sz w:val="23"/>
          <w:szCs w:val="23"/>
          <w:u w:color="000000"/>
          <w:rtl w:val="0"/>
          <w:lang w:val="en-US"/>
          <w14:textFill>
            <w14:solidFill>
              <w14:srgbClr w14:val="000000"/>
            </w14:solidFill>
          </w14:textFill>
        </w:rPr>
        <w:t> </w:t>
      </w:r>
    </w:p>
    <w:p>
      <w:pPr>
        <w:pStyle w:val="Body A"/>
        <w:numPr>
          <w:ilvl w:val="0"/>
          <w:numId w:val="2"/>
        </w:numPr>
        <w:bidi w:val="0"/>
        <w:ind w:right="0"/>
        <w:jc w:val="left"/>
        <w:rPr>
          <w:rFonts w:ascii="Lucida Sans" w:cs="Lucida Sans" w:hAnsi="Lucida Sans" w:eastAsia="Lucida Sans"/>
          <w:sz w:val="23"/>
          <w:szCs w:val="23"/>
          <w:rtl w:val="0"/>
          <w:lang w:val="en-US"/>
        </w:rPr>
      </w:pPr>
      <w:r>
        <w:rPr>
          <w:rStyle w:val="None"/>
          <w:rFonts w:ascii="Lucida Sans" w:cs="Lucida Sans" w:hAnsi="Lucida Sans" w:eastAsia="Lucida Sans"/>
          <w:outline w:val="0"/>
          <w:color w:val="000000"/>
          <w:sz w:val="23"/>
          <w:szCs w:val="23"/>
          <w:u w:color="000000"/>
          <w:rtl w:val="0"/>
          <w:lang w:val="en-US"/>
          <w14:textFill>
            <w14:solidFill>
              <w14:srgbClr w14:val="000000"/>
            </w14:solidFill>
          </w14:textFill>
        </w:rPr>
        <w:t>Guiding City investments in arts and culture.</w:t>
      </w:r>
      <w:r>
        <w:rPr>
          <w:rStyle w:val="None"/>
          <w:rFonts w:ascii="Lucida Sans" w:cs="Lucida Sans" w:hAnsi="Lucida Sans" w:eastAsia="Lucida Sans"/>
          <w:outline w:val="0"/>
          <w:color w:val="000000"/>
          <w:sz w:val="23"/>
          <w:szCs w:val="23"/>
          <w:u w:color="000000"/>
          <w:rtl w:val="0"/>
          <w:lang w:val="en-US"/>
          <w14:textFill>
            <w14:solidFill>
              <w14:srgbClr w14:val="000000"/>
            </w14:solidFill>
          </w14:textFill>
        </w:rPr>
        <w:t> </w:t>
      </w:r>
    </w:p>
    <w:p>
      <w:pPr>
        <w:pStyle w:val="Body A"/>
        <w:numPr>
          <w:ilvl w:val="0"/>
          <w:numId w:val="2"/>
        </w:numPr>
        <w:bidi w:val="0"/>
        <w:ind w:right="0"/>
        <w:jc w:val="left"/>
        <w:rPr>
          <w:rFonts w:ascii="Lucida Sans" w:cs="Lucida Sans" w:hAnsi="Lucida Sans" w:eastAsia="Lucida Sans"/>
          <w:sz w:val="23"/>
          <w:szCs w:val="23"/>
          <w:rtl w:val="0"/>
          <w:lang w:val="en-US"/>
        </w:rPr>
      </w:pPr>
      <w:r>
        <w:rPr>
          <w:rStyle w:val="None"/>
          <w:rFonts w:ascii="Lucida Sans" w:cs="Lucida Sans" w:hAnsi="Lucida Sans" w:eastAsia="Lucida Sans"/>
          <w:outline w:val="0"/>
          <w:color w:val="000000"/>
          <w:sz w:val="23"/>
          <w:szCs w:val="23"/>
          <w:u w:color="000000"/>
          <w:rtl w:val="0"/>
          <w:lang w:val="en-US"/>
          <w14:textFill>
            <w14:solidFill>
              <w14:srgbClr w14:val="000000"/>
            </w14:solidFill>
          </w14:textFill>
        </w:rPr>
        <w:t>Advancing the City</w:t>
      </w:r>
      <w:r>
        <w:rPr>
          <w:rStyle w:val="None"/>
          <w:rFonts w:ascii="Lucida Sans" w:cs="Lucida Sans" w:hAnsi="Lucida Sans" w:eastAsia="Lucida Sans"/>
          <w:outline w:val="0"/>
          <w:color w:val="000000"/>
          <w:sz w:val="23"/>
          <w:szCs w:val="23"/>
          <w:u w:color="000000"/>
          <w:rtl w:val="0"/>
          <w:lang w:val="en-US"/>
          <w14:textFill>
            <w14:solidFill>
              <w14:srgbClr w14:val="000000"/>
            </w14:solidFill>
          </w14:textFill>
        </w:rPr>
        <w:t>’</w:t>
      </w:r>
      <w:r>
        <w:rPr>
          <w:rStyle w:val="None"/>
          <w:rFonts w:ascii="Lucida Sans" w:cs="Lucida Sans" w:hAnsi="Lucida Sans" w:eastAsia="Lucida Sans"/>
          <w:outline w:val="0"/>
          <w:color w:val="000000"/>
          <w:sz w:val="23"/>
          <w:szCs w:val="23"/>
          <w:u w:color="000000"/>
          <w:rtl w:val="0"/>
          <w:lang w:val="en-US"/>
          <w14:textFill>
            <w14:solidFill>
              <w14:srgbClr w14:val="000000"/>
            </w14:solidFill>
          </w14:textFill>
        </w:rPr>
        <w:t>s Arts and Cultural Plan.</w:t>
      </w:r>
      <w:r>
        <w:rPr>
          <w:rStyle w:val="None"/>
          <w:rFonts w:ascii="Lucida Sans" w:cs="Lucida Sans" w:hAnsi="Lucida Sans" w:eastAsia="Lucida Sans"/>
          <w:outline w:val="0"/>
          <w:color w:val="000000"/>
          <w:sz w:val="23"/>
          <w:szCs w:val="23"/>
          <w:u w:color="000000"/>
          <w:rtl w:val="0"/>
          <w:lang w:val="en-US"/>
          <w14:textFill>
            <w14:solidFill>
              <w14:srgbClr w14:val="000000"/>
            </w14:solidFill>
          </w14:textFill>
        </w:rPr>
        <w:t> </w:t>
      </w:r>
    </w:p>
    <w:p>
      <w:pPr>
        <w:pStyle w:val="Body A"/>
        <w:numPr>
          <w:ilvl w:val="0"/>
          <w:numId w:val="2"/>
        </w:numPr>
        <w:bidi w:val="0"/>
        <w:ind w:right="0"/>
        <w:jc w:val="left"/>
        <w:rPr>
          <w:rFonts w:ascii="Lucida Sans" w:cs="Lucida Sans" w:hAnsi="Lucida Sans" w:eastAsia="Lucida Sans"/>
          <w:sz w:val="23"/>
          <w:szCs w:val="23"/>
          <w:rtl w:val="0"/>
          <w:lang w:val="en-US"/>
        </w:rPr>
      </w:pPr>
      <w:r>
        <w:rPr>
          <w:rStyle w:val="None"/>
          <w:rFonts w:ascii="Lucida Sans" w:cs="Lucida Sans" w:hAnsi="Lucida Sans" w:eastAsia="Lucida Sans"/>
          <w:outline w:val="0"/>
          <w:color w:val="000000"/>
          <w:sz w:val="23"/>
          <w:szCs w:val="23"/>
          <w:u w:color="000000"/>
          <w:rtl w:val="0"/>
          <w:lang w:val="en-US"/>
          <w14:textFill>
            <w14:solidFill>
              <w14:srgbClr w14:val="000000"/>
            </w14:solidFill>
          </w14:textFill>
        </w:rPr>
        <w:t>Developing and Implementing the City</w:t>
      </w:r>
      <w:r>
        <w:rPr>
          <w:rStyle w:val="None"/>
          <w:rFonts w:ascii="Lucida Sans" w:cs="Lucida Sans" w:hAnsi="Lucida Sans" w:eastAsia="Lucida Sans"/>
          <w:outline w:val="0"/>
          <w:color w:val="000000"/>
          <w:sz w:val="23"/>
          <w:szCs w:val="23"/>
          <w:u w:color="000000"/>
          <w:rtl w:val="0"/>
          <w:lang w:val="en-US"/>
          <w14:textFill>
            <w14:solidFill>
              <w14:srgbClr w14:val="000000"/>
            </w14:solidFill>
          </w14:textFill>
        </w:rPr>
        <w:t>’</w:t>
      </w:r>
      <w:r>
        <w:rPr>
          <w:rStyle w:val="None"/>
          <w:rFonts w:ascii="Lucida Sans" w:cs="Lucida Sans" w:hAnsi="Lucida Sans" w:eastAsia="Lucida Sans"/>
          <w:outline w:val="0"/>
          <w:color w:val="000000"/>
          <w:sz w:val="23"/>
          <w:szCs w:val="23"/>
          <w:u w:color="000000"/>
          <w:rtl w:val="0"/>
          <w14:textFill>
            <w14:solidFill>
              <w14:srgbClr w14:val="000000"/>
            </w14:solidFill>
          </w14:textFill>
        </w:rPr>
        <w:t>s Public Art Plan.</w:t>
      </w:r>
      <w:r>
        <w:rPr>
          <w:rStyle w:val="None"/>
          <w:rFonts w:ascii="Lucida Sans" w:cs="Lucida Sans" w:hAnsi="Lucida Sans" w:eastAsia="Lucida Sans"/>
          <w:outline w:val="0"/>
          <w:color w:val="000000"/>
          <w:sz w:val="23"/>
          <w:szCs w:val="23"/>
          <w:u w:color="000000"/>
          <w:rtl w:val="0"/>
          <w:lang w:val="en-US"/>
          <w14:textFill>
            <w14:solidFill>
              <w14:srgbClr w14:val="000000"/>
            </w14:solidFill>
          </w14:textFill>
        </w:rPr>
        <w:t> </w:t>
      </w:r>
    </w:p>
    <w:p>
      <w:pPr>
        <w:pStyle w:val="Body A"/>
        <w:numPr>
          <w:ilvl w:val="0"/>
          <w:numId w:val="2"/>
        </w:numPr>
        <w:bidi w:val="0"/>
        <w:ind w:right="0"/>
        <w:jc w:val="left"/>
        <w:rPr>
          <w:rFonts w:ascii="Lucida Sans" w:cs="Lucida Sans" w:hAnsi="Lucida Sans" w:eastAsia="Lucida Sans"/>
          <w:outline w:val="0"/>
          <w:color w:val="444444"/>
          <w:sz w:val="23"/>
          <w:szCs w:val="23"/>
          <w:rtl w:val="0"/>
          <w:lang w:val="en-US"/>
          <w14:textFill>
            <w14:solidFill>
              <w14:srgbClr w14:val="444444"/>
            </w14:solidFill>
          </w14:textFill>
        </w:rPr>
      </w:pPr>
      <w:r>
        <w:rPr>
          <w:rStyle w:val="None"/>
          <w:rFonts w:ascii="Lucida Sans" w:cs="Lucida Sans" w:hAnsi="Lucida Sans" w:eastAsia="Lucida Sans"/>
          <w:outline w:val="0"/>
          <w:color w:val="000000"/>
          <w:sz w:val="23"/>
          <w:szCs w:val="23"/>
          <w:u w:color="000000"/>
          <w:rtl w:val="0"/>
          <w:lang w:val="en-US"/>
          <w14:textFill>
            <w14:solidFill>
              <w14:srgbClr w14:val="000000"/>
            </w14:solidFill>
          </w14:textFill>
        </w:rPr>
        <w:t>Advocating for arts and cultural initiatives and investment</w:t>
      </w:r>
      <w:r>
        <w:rPr>
          <w:rStyle w:val="None"/>
          <w:rFonts w:ascii="Lucida Sans" w:cs="Lucida Sans" w:hAnsi="Lucida Sans" w:eastAsia="Lucida Sans"/>
          <w:outline w:val="0"/>
          <w:color w:val="444444"/>
          <w:sz w:val="23"/>
          <w:szCs w:val="23"/>
          <w:u w:color="444444"/>
          <w:rtl w:val="0"/>
          <w14:textFill>
            <w14:solidFill>
              <w14:srgbClr w14:val="444444"/>
            </w14:solidFill>
          </w14:textFill>
        </w:rPr>
        <w:t>.</w:t>
      </w:r>
      <w:r>
        <w:rPr>
          <w:rStyle w:val="None"/>
          <w:rFonts w:ascii="Lucida Sans" w:cs="Lucida Sans" w:hAnsi="Lucida Sans" w:eastAsia="Lucida Sans"/>
          <w:outline w:val="0"/>
          <w:color w:val="444444"/>
          <w:sz w:val="23"/>
          <w:szCs w:val="23"/>
          <w:u w:color="444444"/>
          <w:rtl w:val="0"/>
          <w:lang w:val="en-US"/>
          <w14:textFill>
            <w14:solidFill>
              <w14:srgbClr w14:val="444444"/>
            </w14:solidFill>
          </w14:textFill>
        </w:rPr>
        <w:t> </w:t>
      </w:r>
    </w:p>
    <w:p>
      <w:pPr>
        <w:pStyle w:val="Body A"/>
        <w:spacing w:before="240" w:after="240"/>
        <w:ind w:left="810" w:firstLine="0"/>
        <w:rPr>
          <w:rStyle w:val="None"/>
          <w:rFonts w:ascii="Lucida Sans" w:cs="Lucida Sans" w:hAnsi="Lucida Sans" w:eastAsia="Lucida Sans"/>
          <w:b w:val="1"/>
          <w:bCs w:val="1"/>
          <w:outline w:val="0"/>
          <w:color w:val="000000"/>
          <w:sz w:val="23"/>
          <w:szCs w:val="23"/>
          <w:u w:color="000000"/>
          <w14:textFill>
            <w14:solidFill>
              <w14:srgbClr w14:val="000000"/>
            </w14:solidFill>
          </w14:textFill>
        </w:rPr>
      </w:pPr>
      <w:r>
        <w:rPr>
          <w:rStyle w:val="None"/>
          <w:rFonts w:ascii="Lucida Sans" w:cs="Lucida Sans" w:hAnsi="Lucida Sans" w:eastAsia="Lucida Sans"/>
          <w:b w:val="1"/>
          <w:bCs w:val="1"/>
          <w:outline w:val="0"/>
          <w:color w:val="19496d"/>
          <w:sz w:val="23"/>
          <w:szCs w:val="23"/>
          <w:u w:color="19496d"/>
          <w:rtl w:val="0"/>
          <w:lang w:val="en-US"/>
          <w14:textFill>
            <w14:solidFill>
              <w14:srgbClr w14:val="19496D"/>
            </w14:solidFill>
          </w14:textFill>
        </w:rPr>
        <w:t xml:space="preserve">About </w:t>
      </w:r>
      <w:r>
        <w:rPr>
          <w:rStyle w:val="Hyperlink.14"/>
        </w:rPr>
        <w:fldChar w:fldCharType="begin" w:fldLock="0"/>
      </w:r>
      <w:r>
        <w:rPr>
          <w:rStyle w:val="Hyperlink.14"/>
        </w:rPr>
        <w:instrText xml:space="preserve"> HYPERLINK "https://roanokearts.org/yota/"</w:instrText>
      </w:r>
      <w:r>
        <w:rPr>
          <w:rStyle w:val="Hyperlink.14"/>
        </w:rPr>
        <w:fldChar w:fldCharType="separate" w:fldLock="0"/>
      </w:r>
      <w:r>
        <w:rPr>
          <w:rStyle w:val="Hyperlink.14"/>
          <w:rtl w:val="0"/>
          <w:lang w:val="en-US"/>
        </w:rPr>
        <w:t>The Year of the Artist</w:t>
      </w:r>
      <w:r>
        <w:rPr/>
        <w:fldChar w:fldCharType="end" w:fldLock="0"/>
      </w:r>
      <w:r>
        <w:rPr>
          <w:rStyle w:val="None"/>
          <w:rFonts w:ascii="Lucida Sans" w:cs="Lucida Sans" w:hAnsi="Lucida Sans" w:eastAsia="Lucida Sans"/>
          <w:b w:val="1"/>
          <w:bCs w:val="1"/>
          <w:outline w:val="0"/>
          <w:color w:val="000000"/>
          <w:sz w:val="23"/>
          <w:szCs w:val="23"/>
          <w:u w:color="000000"/>
          <w14:textFill>
            <w14:solidFill>
              <w14:srgbClr w14:val="000000"/>
            </w14:solidFill>
          </w14:textFill>
        </w:rPr>
        <w:br w:type="textWrapping"/>
      </w:r>
      <w:r>
        <w:rPr>
          <w:rStyle w:val="None"/>
          <w:rFonts w:ascii="Lucida Sans" w:cs="Lucida Sans" w:hAnsi="Lucida Sans" w:eastAsia="Lucida Sans"/>
          <w:outline w:val="0"/>
          <w:color w:val="111111"/>
          <w:sz w:val="23"/>
          <w:szCs w:val="23"/>
          <w:u w:color="111111"/>
          <w:rtl w:val="0"/>
          <w:lang w:val="en-US"/>
          <w14:textFill>
            <w14:solidFill>
              <w14:srgbClr w14:val="111111"/>
            </w14:solidFill>
          </w14:textFill>
        </w:rPr>
        <w:t xml:space="preserve">The Roanoke Arts Commission </w:t>
      </w:r>
      <w:r>
        <w:rPr>
          <w:rStyle w:val="None"/>
          <w:rFonts w:ascii="Lucida Sans" w:cs="Lucida Sans" w:hAnsi="Lucida Sans" w:eastAsia="Lucida Sans"/>
          <w:outline w:val="0"/>
          <w:color w:val="000000"/>
          <w:sz w:val="23"/>
          <w:szCs w:val="23"/>
          <w:u w:color="000000"/>
          <w:rtl w:val="0"/>
          <w:lang w:val="en-US"/>
          <w14:textFill>
            <w14:solidFill>
              <w14:srgbClr w14:val="000000"/>
            </w14:solidFill>
          </w14:textFill>
        </w:rPr>
        <w:t>invites artists who live, work, or are civically involved in the Roanoke community to participate in the Roanoke</w:t>
      </w:r>
      <w:r>
        <w:rPr>
          <w:rStyle w:val="None"/>
          <w:rFonts w:ascii="Lucida Sans" w:cs="Lucida Sans" w:hAnsi="Lucida Sans" w:eastAsia="Lucida Sans"/>
          <w:outline w:val="0"/>
          <w:color w:val="000000"/>
          <w:sz w:val="23"/>
          <w:szCs w:val="23"/>
          <w:u w:color="000000"/>
          <w:rtl w:val="0"/>
          <w:lang w:val="en-US"/>
          <w14:textFill>
            <w14:solidFill>
              <w14:srgbClr w14:val="000000"/>
            </w14:solidFill>
          </w14:textFill>
        </w:rPr>
        <w:t>’</w:t>
      </w:r>
      <w:r>
        <w:rPr>
          <w:rStyle w:val="None"/>
          <w:rFonts w:ascii="Lucida Sans" w:cs="Lucida Sans" w:hAnsi="Lucida Sans" w:eastAsia="Lucida Sans"/>
          <w:outline w:val="0"/>
          <w:color w:val="000000"/>
          <w:sz w:val="23"/>
          <w:szCs w:val="23"/>
          <w:u w:color="000000"/>
          <w:rtl w:val="0"/>
          <w14:textFill>
            <w14:solidFill>
              <w14:srgbClr w14:val="000000"/>
            </w14:solidFill>
          </w14:textFill>
        </w:rPr>
        <w:t xml:space="preserve">s </w:t>
      </w:r>
      <w:r>
        <w:rPr>
          <w:rStyle w:val="Hyperlink.15"/>
        </w:rPr>
        <w:fldChar w:fldCharType="begin" w:fldLock="0"/>
      </w:r>
      <w:r>
        <w:rPr>
          <w:rStyle w:val="Hyperlink.15"/>
        </w:rPr>
        <w:instrText xml:space="preserve"> HYPERLINK "https://roanokearts.org/yota/"</w:instrText>
      </w:r>
      <w:r>
        <w:rPr>
          <w:rStyle w:val="Hyperlink.15"/>
        </w:rPr>
        <w:fldChar w:fldCharType="separate" w:fldLock="0"/>
      </w:r>
      <w:r>
        <w:rPr>
          <w:rStyle w:val="Hyperlink.15"/>
          <w:rtl w:val="0"/>
          <w:lang w:val="en-US"/>
        </w:rPr>
        <w:t>Year of the Artist</w:t>
      </w:r>
      <w:r>
        <w:rPr/>
        <w:fldChar w:fldCharType="end" w:fldLock="0"/>
      </w:r>
      <w:r>
        <w:rPr>
          <w:rStyle w:val="None"/>
          <w:rFonts w:ascii="Lucida Sans" w:cs="Lucida Sans" w:hAnsi="Lucida Sans" w:eastAsia="Lucida Sans"/>
          <w:outline w:val="0"/>
          <w:color w:val="000000"/>
          <w:sz w:val="23"/>
          <w:szCs w:val="23"/>
          <w:u w:color="000000"/>
          <w:rtl w:val="0"/>
          <w:lang w:val="en-US"/>
          <w14:textFill>
            <w14:solidFill>
              <w14:srgbClr w14:val="000000"/>
            </w14:solidFill>
          </w14:textFill>
        </w:rPr>
        <w:t xml:space="preserve">  (YOTA) activities.  During the 2022-2023 fiscal year, the City of Roanoke will invest more than $300,000 in community-driven and artist-led projects advancing the community in a variety of key areas.</w:t>
      </w:r>
    </w:p>
    <w:p>
      <w:pPr>
        <w:pStyle w:val="Body A"/>
        <w:spacing w:before="240" w:after="240"/>
        <w:ind w:left="810" w:firstLine="0"/>
        <w:rPr>
          <w:rStyle w:val="None"/>
          <w:rFonts w:ascii="Lucida Sans" w:cs="Lucida Sans" w:hAnsi="Lucida Sans" w:eastAsia="Lucida Sans"/>
          <w:outline w:val="0"/>
          <w:color w:val="111111"/>
          <w:sz w:val="23"/>
          <w:szCs w:val="23"/>
          <w:u w:color="111111"/>
          <w14:textFill>
            <w14:solidFill>
              <w14:srgbClr w14:val="111111"/>
            </w14:solidFill>
          </w14:textFill>
        </w:rPr>
      </w:pPr>
      <w:r>
        <w:rPr>
          <w:rStyle w:val="None"/>
          <w:rFonts w:ascii="Lucida Sans" w:cs="Lucida Sans" w:hAnsi="Lucida Sans" w:eastAsia="Lucida Sans"/>
          <w:outline w:val="0"/>
          <w:color w:val="000000"/>
          <w:sz w:val="23"/>
          <w:szCs w:val="23"/>
          <w:u w:color="000000"/>
          <w:rtl w:val="0"/>
          <w:lang w:val="en-US"/>
          <w14:textFill>
            <w14:solidFill>
              <w14:srgbClr w14:val="000000"/>
            </w14:solidFill>
          </w14:textFill>
        </w:rPr>
        <w:t xml:space="preserve">The YOTA network will offer </w:t>
      </w:r>
      <w:r>
        <w:rPr>
          <w:rStyle w:val="None"/>
          <w:rFonts w:ascii="Lucida Sans" w:cs="Lucida Sans" w:hAnsi="Lucida Sans" w:eastAsia="Lucida Sans"/>
          <w:b w:val="1"/>
          <w:bCs w:val="1"/>
          <w:outline w:val="0"/>
          <w:color w:val="000000"/>
          <w:sz w:val="23"/>
          <w:szCs w:val="23"/>
          <w:u w:color="000000"/>
          <w:rtl w:val="0"/>
          <w:lang w:val="en-US"/>
          <w14:textFill>
            <w14:solidFill>
              <w14:srgbClr w14:val="000000"/>
            </w14:solidFill>
          </w14:textFill>
        </w:rPr>
        <w:t>free artist trainings</w:t>
      </w:r>
      <w:r>
        <w:rPr>
          <w:rStyle w:val="None"/>
          <w:rFonts w:ascii="Lucida Sans" w:cs="Lucida Sans" w:hAnsi="Lucida Sans" w:eastAsia="Lucida Sans"/>
          <w:outline w:val="0"/>
          <w:color w:val="000000"/>
          <w:sz w:val="23"/>
          <w:szCs w:val="23"/>
          <w:u w:color="000000"/>
          <w:rtl w:val="0"/>
          <w:lang w:val="en-US"/>
          <w14:textFill>
            <w14:solidFill>
              <w14:srgbClr w14:val="000000"/>
            </w14:solidFill>
          </w14:textFill>
        </w:rPr>
        <w:t xml:space="preserve"> in a variety of professional development topics, including business practices, community development and facilitation, self-care, and specific engagement strategies. Sessions will occur every Tuesday this fall. The next virtual beginning on Tuesday, September </w:t>
      </w:r>
      <w:r>
        <w:rPr>
          <w:rStyle w:val="None"/>
          <w:rFonts w:ascii="Lucida Sans" w:cs="Lucida Sans" w:hAnsi="Lucida Sans" w:eastAsia="Lucida Sans"/>
          <w:outline w:val="0"/>
          <w:color w:val="000000"/>
          <w:sz w:val="23"/>
          <w:szCs w:val="23"/>
          <w:u w:color="000000"/>
          <w:rtl w:val="0"/>
          <w14:textFill>
            <w14:solidFill>
              <w14:srgbClr w14:val="000000"/>
            </w14:solidFill>
          </w14:textFill>
        </w:rPr>
        <w:t xml:space="preserve">at </w:t>
      </w:r>
      <w:r>
        <w:rPr>
          <w:rStyle w:val="None"/>
          <w:rFonts w:ascii="Lucida Sans" w:cs="Lucida Sans" w:hAnsi="Lucida Sans" w:eastAsia="Lucida Sans"/>
          <w:outline w:val="0"/>
          <w:color w:val="000000"/>
          <w:sz w:val="23"/>
          <w:szCs w:val="23"/>
          <w:u w:color="000000"/>
          <w:rtl w:val="0"/>
          <w:lang w:val="en-US"/>
          <w14:textFill>
            <w14:solidFill>
              <w14:srgbClr w14:val="000000"/>
            </w14:solidFill>
          </w14:textFill>
        </w:rPr>
        <w:t>7 PM and focusing</w:t>
      </w:r>
      <w:r>
        <w:rPr>
          <w:rStyle w:val="None"/>
          <w:rFonts w:ascii="Lucida Sans" w:cs="Lucida Sans" w:hAnsi="Lucida Sans" w:eastAsia="Lucida Sans"/>
          <w:outline w:val="0"/>
          <w:color w:val="000000"/>
          <w:sz w:val="23"/>
          <w:szCs w:val="23"/>
          <w:u w:color="000000"/>
          <w:rtl w:val="0"/>
          <w14:textFill>
            <w14:solidFill>
              <w14:srgbClr w14:val="000000"/>
            </w14:solidFill>
          </w14:textFill>
        </w:rPr>
        <w:t xml:space="preserve"> on </w:t>
      </w:r>
      <w:r>
        <w:rPr>
          <w:rStyle w:val="None"/>
          <w:rFonts w:ascii="Lucida Sans" w:cs="Lucida Sans" w:hAnsi="Lucida Sans" w:eastAsia="Lucida Sans"/>
          <w:outline w:val="0"/>
          <w:color w:val="000000"/>
          <w:sz w:val="23"/>
          <w:szCs w:val="23"/>
          <w:u w:color="000000"/>
          <w:rtl w:val="0"/>
          <w:lang w:val="en-US"/>
          <w14:textFill>
            <w14:solidFill>
              <w14:srgbClr w14:val="000000"/>
            </w14:solidFill>
          </w14:textFill>
        </w:rPr>
        <w:t xml:space="preserve">resources and coaching available to artists undertaking community projects.  Those interested in participating can learn more and register to receive login information at </w:t>
      </w:r>
      <w:r>
        <w:rPr>
          <w:rStyle w:val="Hyperlink.16"/>
        </w:rPr>
        <w:fldChar w:fldCharType="begin" w:fldLock="0"/>
      </w:r>
      <w:r>
        <w:rPr>
          <w:rStyle w:val="Hyperlink.16"/>
        </w:rPr>
        <w:instrText xml:space="preserve"> HYPERLINK "http://www.roanokearts.org/YOTA"</w:instrText>
      </w:r>
      <w:r>
        <w:rPr>
          <w:rStyle w:val="Hyperlink.16"/>
        </w:rPr>
        <w:fldChar w:fldCharType="separate" w:fldLock="0"/>
      </w:r>
      <w:r>
        <w:rPr>
          <w:rStyle w:val="Hyperlink.16"/>
          <w:rtl w:val="0"/>
        </w:rPr>
        <w:t>www.roanokearts.org/YOTA</w:t>
      </w:r>
      <w:r>
        <w:rPr/>
        <w:fldChar w:fldCharType="end" w:fldLock="0"/>
      </w:r>
      <w:r>
        <w:rPr>
          <w:rStyle w:val="None"/>
          <w:rFonts w:ascii="Lucida Sans" w:cs="Lucida Sans" w:hAnsi="Lucida Sans" w:eastAsia="Lucida Sans"/>
          <w:outline w:val="0"/>
          <w:color w:val="111111"/>
          <w:sz w:val="23"/>
          <w:szCs w:val="23"/>
          <w:u w:color="111111"/>
          <w:rtl w:val="0"/>
          <w14:textFill>
            <w14:solidFill>
              <w14:srgbClr w14:val="111111"/>
            </w14:solidFill>
          </w14:textFill>
        </w:rPr>
        <w:t xml:space="preserve">.  </w:t>
      </w:r>
    </w:p>
    <w:p>
      <w:pPr>
        <w:pStyle w:val="Body A"/>
        <w:spacing w:before="240" w:after="240"/>
        <w:ind w:left="810" w:firstLine="0"/>
        <w:rPr>
          <w:rStyle w:val="None"/>
          <w:rFonts w:ascii="Lucida Sans" w:cs="Lucida Sans" w:hAnsi="Lucida Sans" w:eastAsia="Lucida Sans"/>
          <w:outline w:val="0"/>
          <w:color w:val="111111"/>
          <w:sz w:val="23"/>
          <w:szCs w:val="23"/>
          <w:u w:color="111111"/>
          <w14:textFill>
            <w14:solidFill>
              <w14:srgbClr w14:val="111111"/>
            </w14:solidFill>
          </w14:textFill>
        </w:rPr>
      </w:pPr>
      <w:r>
        <w:rPr>
          <w:rStyle w:val="None"/>
          <w:rFonts w:ascii="Lucida Sans" w:cs="Lucida Sans" w:hAnsi="Lucida Sans" w:eastAsia="Lucida Sans"/>
          <w:outline w:val="0"/>
          <w:color w:val="111111"/>
          <w:sz w:val="23"/>
          <w:szCs w:val="23"/>
          <w:u w:color="111111"/>
          <w:rtl w:val="0"/>
          <w:lang w:val="en-US"/>
          <w14:textFill>
            <w14:solidFill>
              <w14:srgbClr w14:val="111111"/>
            </w14:solidFill>
          </w14:textFill>
        </w:rPr>
        <w:t xml:space="preserve">The Year of the Artist is funded by National Endowment for the Arts through the American Rescue Plan Act (ARPA) and the City of Roanoke. </w:t>
      </w:r>
    </w:p>
    <w:p>
      <w:pPr>
        <w:pStyle w:val="Body A"/>
        <w:spacing w:before="240" w:after="240"/>
        <w:rPr>
          <w:rStyle w:val="None"/>
          <w:outline w:val="0"/>
          <w:color w:val="444141"/>
          <w:sz w:val="23"/>
          <w:szCs w:val="23"/>
          <w:u w:color="444141"/>
          <w14:textFill>
            <w14:solidFill>
              <w14:srgbClr w14:val="444141"/>
            </w14:solidFill>
          </w14:textFill>
        </w:rPr>
      </w:pPr>
    </w:p>
    <w:p>
      <w:pPr>
        <w:pStyle w:val="Body A"/>
        <w:spacing w:before="240" w:after="240"/>
        <w:ind w:left="630" w:firstLine="0"/>
        <w:jc w:val="center"/>
      </w:pPr>
      <w:r>
        <w:rPr>
          <w:rStyle w:val="None"/>
          <w:rFonts w:ascii="Lucida Sans" w:cs="Lucida Sans" w:hAnsi="Lucida Sans" w:eastAsia="Lucida Sans"/>
          <w:sz w:val="23"/>
          <w:szCs w:val="23"/>
          <w:rtl w:val="0"/>
        </w:rPr>
        <w:t>###</w:t>
      </w:r>
    </w:p>
    <w:sectPr>
      <w:headerReference w:type="default" r:id="rId6"/>
      <w:headerReference w:type="first" r:id="rId7"/>
      <w:footerReference w:type="default" r:id="rId8"/>
      <w:footerReference w:type="first" r:id="rId9"/>
      <w:pgSz w:w="12240" w:h="15840" w:orient="portrait"/>
      <w:pgMar w:top="1548" w:right="1008" w:bottom="1116" w:left="864"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 w:name="Lucida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fldChar w:fldCharType="begin" w:fldLock="0"/>
    </w:r>
    <w:r>
      <w:instrText xml:space="preserve"> PAGE </w:instrText>
    </w:r>
    <w:r>
      <w:rPr/>
      <w:fldChar w:fldCharType="separate" w:fldLock="0"/>
    </w:r>
    <w:r/>
    <w:r>
      <w:rPr/>
      <w:fldChar w:fldCharType="end" w:fldLock="0"/>
    </w:r>
    <w:r>
      <w:rPr>
        <w:rtl w:val="0"/>
        <w:lang w:val="en-US"/>
      </w:rPr>
      <w:t xml:space="preserve"> of  7  </w:t>
      <w:tab/>
      <w:tab/>
      <w:t xml:space="preserve">                                             Year of the Artist: ART MATTERS, 102822 </w:t>
      <w:tab/>
      <w:tab/>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720"/>
        </w:tabs>
        <w:ind w:left="17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243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31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8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459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53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603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74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Lucida Sans" w:cs="Lucida Sans" w:hAnsi="Lucida Sans" w:eastAsia="Lucida Sans"/>
      <w:outline w:val="0"/>
      <w:color w:val="0000ff"/>
      <w:sz w:val="16"/>
      <w:szCs w:val="16"/>
      <w:u w:val="single" w:color="0000ff"/>
      <w14:textFill>
        <w14:solidFill>
          <w14:srgbClr w14:val="0000FF"/>
        </w14:solidFill>
      </w14:textFill>
    </w:rPr>
  </w:style>
  <w:style w:type="character" w:styleId="Hyperlink.1">
    <w:name w:val="Hyperlink.1"/>
    <w:basedOn w:val="None"/>
    <w:next w:val="Hyperlink.1"/>
    <w:rPr>
      <w:rFonts w:ascii="Lucida Sans" w:cs="Lucida Sans" w:hAnsi="Lucida Sans" w:eastAsia="Lucida Sans"/>
      <w:outline w:val="0"/>
      <w:color w:val="0000ff"/>
      <w:sz w:val="22"/>
      <w:szCs w:val="22"/>
      <w:u w:val="single" w:color="0000ff"/>
      <w14:textFill>
        <w14:solidFill>
          <w14:srgbClr w14:val="0000FF"/>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2">
    <w:name w:val="Hyperlink.2"/>
    <w:basedOn w:val="None"/>
    <w:next w:val="Hyperlink.2"/>
    <w:rPr>
      <w:rFonts w:ascii="Lucida Sans" w:cs="Lucida Sans" w:hAnsi="Lucida Sans" w:eastAsia="Lucida Sans"/>
      <w:outline w:val="0"/>
      <w:color w:val="0000ff"/>
      <w:u w:val="single" w:color="0000ff"/>
      <w14:textFill>
        <w14:solidFill>
          <w14:srgbClr w14:val="0000F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3">
    <w:name w:val="Hyperlink.3"/>
    <w:basedOn w:val="None"/>
    <w:next w:val="Hyperlink.3"/>
    <w:rPr>
      <w:rFonts w:ascii="Arial" w:cs="Arial" w:hAnsi="Arial" w:eastAsia="Arial"/>
      <w:outline w:val="0"/>
      <w:color w:val="0000ff"/>
      <w:u w:val="single" w:color="0000ff"/>
      <w:shd w:val="nil" w:color="auto" w:fill="auto"/>
      <w:lang w:val="it-IT"/>
      <w14:textOutline w14:w="12700" w14:cap="flat">
        <w14:noFill/>
        <w14:miter w14:lim="400000"/>
      </w14:textOutline>
      <w14:textFill>
        <w14:solidFill>
          <w14:srgbClr w14:val="0000FF"/>
        </w14:solidFill>
      </w14:textFill>
    </w:rPr>
  </w:style>
  <w:style w:type="character" w:styleId="Hyperlink.4">
    <w:name w:val="Hyperlink.4"/>
    <w:basedOn w:val="None"/>
    <w:next w:val="Hyperlink.4"/>
    <w:rPr>
      <w:rFonts w:ascii="Arial" w:cs="Arial" w:hAnsi="Arial" w:eastAsia="Arial"/>
      <w:outline w:val="0"/>
      <w:color w:val="0000ff"/>
      <w:u w:val="single" w:color="0000ff"/>
      <w:shd w:val="nil" w:color="auto" w:fill="auto"/>
      <w:lang w:val="en-US"/>
      <w14:textOutline w14:w="12700" w14:cap="flat">
        <w14:noFill/>
        <w14:miter w14:lim="400000"/>
      </w14:textOutline>
      <w14:textFill>
        <w14:solidFill>
          <w14:srgbClr w14:val="0000FF"/>
        </w14:solidFill>
      </w14:textFill>
    </w:rPr>
  </w:style>
  <w:style w:type="character" w:styleId="Hyperlink.5">
    <w:name w:val="Hyperlink.5"/>
    <w:basedOn w:val="None"/>
    <w:next w:val="Hyperlink.5"/>
    <w:rPr>
      <w:rFonts w:ascii="Arial" w:cs="Arial" w:hAnsi="Arial" w:eastAsia="Arial"/>
      <w:outline w:val="0"/>
      <w:color w:val="0000ff"/>
      <w:u w:val="single" w:color="0000ff"/>
      <w:shd w:val="nil" w:color="auto" w:fill="auto"/>
      <w:lang w:val="nl-NL"/>
      <w14:textOutline w14:w="12700" w14:cap="flat">
        <w14:noFill/>
        <w14:miter w14:lim="400000"/>
      </w14:textOutline>
      <w14:textFill>
        <w14:solidFill>
          <w14:srgbClr w14:val="0000FF"/>
        </w14:solidFill>
      </w14:textFill>
    </w:rPr>
  </w:style>
  <w:style w:type="character" w:styleId="Hyperlink.6">
    <w:name w:val="Hyperlink.6"/>
    <w:basedOn w:val="None"/>
    <w:next w:val="Hyperlink.6"/>
    <w:rPr>
      <w:rFonts w:ascii="Arial" w:cs="Arial" w:hAnsi="Arial" w:eastAsia="Arial"/>
      <w:outline w:val="0"/>
      <w:color w:val="0000ff"/>
      <w:sz w:val="22"/>
      <w:szCs w:val="22"/>
      <w:u w:val="single" w:color="0000ff"/>
      <w:shd w:val="nil" w:color="auto" w:fill="auto"/>
      <w:lang w:val="en-US"/>
      <w14:textOutline w14:w="12700" w14:cap="flat">
        <w14:noFill/>
        <w14:miter w14:lim="400000"/>
      </w14:textOutline>
      <w14:textFill>
        <w14:solidFill>
          <w14:srgbClr w14:val="0000FF"/>
        </w14:solidFill>
      </w14:textFill>
    </w:rPr>
  </w:style>
  <w:style w:type="character" w:styleId="Hyperlink.7">
    <w:name w:val="Hyperlink.7"/>
    <w:basedOn w:val="None"/>
    <w:next w:val="Hyperlink.7"/>
    <w:rPr>
      <w:rFonts w:ascii="Arial" w:cs="Arial" w:hAnsi="Arial" w:eastAsia="Arial"/>
      <w:outline w:val="0"/>
      <w:color w:val="0000ff"/>
      <w:sz w:val="20"/>
      <w:szCs w:val="20"/>
      <w:u w:val="single" w:color="0000ff"/>
      <w:shd w:val="nil" w:color="auto" w:fill="auto"/>
      <w:lang w:val="it-IT"/>
      <w14:textOutline w14:w="12700" w14:cap="flat">
        <w14:noFill/>
        <w14:miter w14:lim="400000"/>
      </w14:textOutline>
      <w14:textFill>
        <w14:solidFill>
          <w14:srgbClr w14:val="0000FF"/>
        </w14:solidFill>
      </w14:textFill>
    </w:rPr>
  </w:style>
  <w:style w:type="character" w:styleId="Hyperlink.8">
    <w:name w:val="Hyperlink.8"/>
    <w:basedOn w:val="None"/>
    <w:next w:val="Hyperlink.8"/>
    <w:rPr>
      <w:rFonts w:ascii="Arial" w:cs="Arial" w:hAnsi="Arial" w:eastAsia="Arial"/>
      <w:outline w:val="0"/>
      <w:color w:val="0000ff"/>
      <w:sz w:val="20"/>
      <w:szCs w:val="20"/>
      <w:u w:val="single" w:color="0000ff"/>
      <w:shd w:val="nil" w:color="auto" w:fill="auto"/>
      <w:lang w:val="en-US"/>
      <w14:textOutline w14:w="12700" w14:cap="flat">
        <w14:noFill/>
        <w14:miter w14:lim="400000"/>
      </w14:textOutline>
      <w14:textFill>
        <w14:solidFill>
          <w14:srgbClr w14:val="0000FF"/>
        </w14:solidFill>
      </w14:textFill>
    </w:rPr>
  </w:style>
  <w:style w:type="character" w:styleId="Hyperlink.9">
    <w:name w:val="Hyperlink.9"/>
    <w:basedOn w:val="None"/>
    <w:next w:val="Hyperlink.9"/>
    <w:rPr>
      <w:rFonts w:ascii="Arial" w:cs="Arial" w:hAnsi="Arial" w:eastAsia="Arial"/>
      <w:outline w:val="0"/>
      <w:color w:val="0000ff"/>
      <w:sz w:val="20"/>
      <w:szCs w:val="20"/>
      <w:u w:val="single" w:color="0000ff"/>
      <w:shd w:val="nil" w:color="auto" w:fill="auto"/>
      <w:lang w:val="en-US"/>
      <w14:textFill>
        <w14:solidFill>
          <w14:srgbClr w14:val="0000FF"/>
        </w14:solidFill>
      </w14:textFill>
    </w:rPr>
  </w:style>
  <w:style w:type="character" w:styleId="Hyperlink.10">
    <w:name w:val="Hyperlink.10"/>
    <w:basedOn w:val="None"/>
    <w:next w:val="Hyperlink.10"/>
    <w:rPr>
      <w:rFonts w:ascii="Arial" w:cs="Arial" w:hAnsi="Arial" w:eastAsia="Arial"/>
      <w:outline w:val="0"/>
      <w:color w:val="0000ff"/>
      <w:sz w:val="20"/>
      <w:szCs w:val="20"/>
      <w:u w:val="single" w:color="0000ff"/>
      <w:shd w:val="nil" w:color="auto" w:fill="auto"/>
      <w:lang w:val="fr-FR"/>
      <w14:textOutline w14:w="12700" w14:cap="flat">
        <w14:noFill/>
        <w14:miter w14:lim="400000"/>
      </w14:textOutline>
      <w14:textFill>
        <w14:solidFill>
          <w14:srgbClr w14:val="0000FF"/>
        </w14:solidFill>
      </w14:textFill>
    </w:rPr>
  </w:style>
  <w:style w:type="character" w:styleId="Hyperlink.11">
    <w:name w:val="Hyperlink.11"/>
    <w:basedOn w:val="None"/>
    <w:next w:val="Hyperlink.11"/>
    <w:rPr>
      <w:rFonts w:ascii="Arial" w:cs="Arial" w:hAnsi="Arial" w:eastAsia="Arial"/>
      <w:outline w:val="0"/>
      <w:color w:val="0000ff"/>
      <w:sz w:val="20"/>
      <w:szCs w:val="20"/>
      <w:u w:val="single" w:color="0000ff"/>
      <w:shd w:val="nil" w:color="auto" w:fill="auto"/>
      <w:lang w:val="nl-NL"/>
      <w14:textOutline w14:w="12700" w14:cap="flat">
        <w14:noFill/>
        <w14:miter w14:lim="400000"/>
      </w14:textOutline>
      <w14:textFill>
        <w14:solidFill>
          <w14:srgbClr w14:val="0000FF"/>
        </w14:solidFill>
      </w14:textFill>
    </w:rPr>
  </w:style>
  <w:style w:type="character" w:styleId="Hyperlink.12">
    <w:name w:val="Hyperlink.12"/>
    <w:basedOn w:val="None"/>
    <w:next w:val="Hyperlink.12"/>
    <w:rPr>
      <w:rFonts w:ascii="Arial" w:cs="Arial" w:hAnsi="Arial" w:eastAsia="Arial"/>
      <w:outline w:val="0"/>
      <w:color w:val="0000ff"/>
      <w:sz w:val="16"/>
      <w:szCs w:val="16"/>
      <w:u w:val="single" w:color="0000ff"/>
      <w:shd w:val="nil" w:color="auto" w:fill="auto"/>
      <w:lang w:val="en-US"/>
      <w14:textFill>
        <w14:solidFill>
          <w14:srgbClr w14:val="0000FF"/>
        </w14:solidFill>
      </w14:textFill>
    </w:rPr>
  </w:style>
  <w:style w:type="character" w:styleId="Hyperlink.13">
    <w:name w:val="Hyperlink.13"/>
    <w:basedOn w:val="None"/>
    <w:next w:val="Hyperlink.13"/>
    <w:rPr>
      <w:outline w:val="0"/>
      <w:color w:val="0000ff"/>
      <w:u w:val="single" w:color="0000ff"/>
      <w:shd w:val="nil" w:color="auto" w:fill="auto"/>
      <w:lang w:val="en-US"/>
      <w14:textFill>
        <w14:solidFill>
          <w14:srgbClr w14:val="0000FF"/>
        </w14:solidFill>
      </w14:textFill>
    </w:rPr>
  </w:style>
  <w:style w:type="character" w:styleId="Hyperlink.14">
    <w:name w:val="Hyperlink.14"/>
    <w:basedOn w:val="None"/>
    <w:next w:val="Hyperlink.14"/>
    <w:rPr>
      <w:rFonts w:ascii="Lucida Sans" w:cs="Lucida Sans" w:hAnsi="Lucida Sans" w:eastAsia="Lucida Sans"/>
      <w:b w:val="1"/>
      <w:bCs w:val="1"/>
      <w:outline w:val="0"/>
      <w:color w:val="19496d"/>
      <w:sz w:val="23"/>
      <w:szCs w:val="23"/>
      <w:u w:val="single" w:color="19496d"/>
      <w:lang w:val="en-US"/>
      <w14:textFill>
        <w14:solidFill>
          <w14:srgbClr w14:val="19496D"/>
        </w14:solidFill>
      </w14:textFill>
    </w:rPr>
  </w:style>
  <w:style w:type="numbering" w:styleId="Imported Style 1">
    <w:name w:val="Imported Style 1"/>
    <w:pPr>
      <w:numPr>
        <w:numId w:val="1"/>
      </w:numPr>
    </w:pPr>
  </w:style>
  <w:style w:type="character" w:styleId="Hyperlink.15">
    <w:name w:val="Hyperlink.15"/>
    <w:basedOn w:val="None"/>
    <w:next w:val="Hyperlink.15"/>
    <w:rPr>
      <w:rFonts w:ascii="Lucida Sans" w:cs="Lucida Sans" w:hAnsi="Lucida Sans" w:eastAsia="Lucida Sans"/>
      <w:outline w:val="0"/>
      <w:color w:val="0000ff"/>
      <w:sz w:val="23"/>
      <w:szCs w:val="23"/>
      <w:u w:val="single" w:color="0000ff"/>
      <w:lang w:val="en-US"/>
      <w14:textFill>
        <w14:solidFill>
          <w14:srgbClr w14:val="0000FF"/>
        </w14:solidFill>
      </w14:textFill>
    </w:rPr>
  </w:style>
  <w:style w:type="character" w:styleId="Hyperlink.16">
    <w:name w:val="Hyperlink.16"/>
    <w:basedOn w:val="None"/>
    <w:next w:val="Hyperlink.16"/>
    <w:rPr>
      <w:rFonts w:ascii="Lucida Sans" w:cs="Lucida Sans" w:hAnsi="Lucida Sans" w:eastAsia="Lucida Sans"/>
      <w:outline w:val="0"/>
      <w:color w:val="0000ff"/>
      <w:sz w:val="23"/>
      <w:szCs w:val="23"/>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